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Default="00E00E01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Pr="00C1268C" w:rsidRDefault="00E00E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20"/>
          <w:lang w:val="af-ZA" w:eastAsia="ru-RU"/>
        </w:rPr>
      </w:pPr>
      <w:r w:rsidRPr="00C1268C">
        <w:rPr>
          <w:rFonts w:ascii="GHEA Grapalat" w:eastAsia="Times New Roman" w:hAnsi="GHEA Grapalat" w:cs="Sylfaen"/>
          <w:b/>
          <w:sz w:val="18"/>
          <w:szCs w:val="20"/>
          <w:lang w:val="af-ZA" w:eastAsia="ru-RU"/>
        </w:rPr>
        <w:t>ՀԱՅՏԱՐԱՐՈՒԹՅՈՒՆ</w:t>
      </w:r>
    </w:p>
    <w:p w:rsidR="00384535" w:rsidRPr="00C1268C" w:rsidRDefault="00E00E01" w:rsidP="00EA74A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20"/>
          <w:lang w:val="af-ZA" w:eastAsia="ru-RU"/>
        </w:rPr>
      </w:pPr>
      <w:r w:rsidRPr="00C1268C">
        <w:rPr>
          <w:rFonts w:ascii="GHEA Grapalat" w:eastAsia="Times New Roman" w:hAnsi="GHEA Grapalat" w:cs="Sylfaen"/>
          <w:b/>
          <w:sz w:val="18"/>
          <w:szCs w:val="20"/>
          <w:lang w:val="af-ZA" w:eastAsia="ru-RU"/>
        </w:rPr>
        <w:t>կնքված պայմանագրի մասին</w:t>
      </w:r>
    </w:p>
    <w:p w:rsidR="00384535" w:rsidRPr="00883D60" w:rsidRDefault="00D9486C" w:rsidP="00922A5A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18"/>
          <w:szCs w:val="20"/>
          <w:lang w:val="hy-AM" w:eastAsia="ru-RU"/>
        </w:rPr>
      </w:pPr>
      <w:r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«Վանաձորի համայնքապետարանի աշխատակազմ» ՀԿՀ-ն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, որը գտնվում է ք. Վանաձոր, Տիգրան Մեծի 22 հասցեում, ստորև ներկայացնում է </w:t>
      </w:r>
      <w:r w:rsidR="00CA5768" w:rsidRPr="00CA5768">
        <w:rPr>
          <w:rFonts w:ascii="GHEA Grapalat" w:eastAsia="Times New Roman" w:hAnsi="GHEA Grapalat" w:cs="Sylfaen"/>
          <w:sz w:val="18"/>
          <w:szCs w:val="20"/>
          <w:lang w:val="af-ZA" w:eastAsia="ru-RU"/>
        </w:rPr>
        <w:t>2</w:t>
      </w:r>
      <w:r w:rsidR="00CA5768">
        <w:rPr>
          <w:rFonts w:ascii="GHEA Grapalat" w:eastAsia="Times New Roman" w:hAnsi="GHEA Grapalat" w:cs="Sylfaen"/>
          <w:sz w:val="18"/>
          <w:szCs w:val="20"/>
          <w:lang w:val="af-ZA" w:eastAsia="ru-RU"/>
        </w:rPr>
        <w:t xml:space="preserve">026 թվականին </w:t>
      </w:r>
      <w:r w:rsidR="00CC1CCD" w:rsidRPr="007066EE">
        <w:rPr>
          <w:rFonts w:ascii="GHEA Grapalat" w:hAnsi="GHEA Grapalat" w:cs="Arial"/>
          <w:b/>
          <w:noProof/>
          <w:color w:val="000000"/>
          <w:sz w:val="20"/>
          <w:lang w:val="hy-AM"/>
        </w:rPr>
        <w:t>Վանաձոր համայնքի  անձրևաջրատար ընդունիչ դիտահորերի սպասարկման աշխատանքների  ձեռքբերման</w:t>
      </w:r>
      <w:r w:rsidR="00CC1CCD" w:rsidRPr="007066EE">
        <w:rPr>
          <w:rFonts w:ascii="GHEA Grapalat" w:hAnsi="GHEA Grapalat" w:cs="Sylfaen"/>
          <w:sz w:val="20"/>
          <w:lang w:val="hy-AM"/>
        </w:rPr>
        <w:t xml:space="preserve"> 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նպատակով կազմակերպված</w:t>
      </w:r>
      <w:r w:rsidR="00E372FA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CC1CCD">
        <w:rPr>
          <w:rFonts w:ascii="GHEA Grapalat" w:hAnsi="GHEA Grapalat" w:cs="Sylfaen"/>
          <w:sz w:val="20"/>
          <w:lang w:val="hy-AM"/>
        </w:rPr>
        <w:t>«</w:t>
      </w:r>
      <w:r w:rsidR="00CC1CCD" w:rsidRPr="007066EE">
        <w:rPr>
          <w:rFonts w:ascii="GHEA Grapalat" w:hAnsi="GHEA Grapalat" w:cs="Arial"/>
          <w:b/>
          <w:noProof/>
          <w:color w:val="000000"/>
          <w:sz w:val="20"/>
          <w:lang w:val="hy-AM"/>
        </w:rPr>
        <w:t>ՀՀ ԼՄՎՀ ԳՀ</w:t>
      </w:r>
      <w:r w:rsidR="00CC1CCD" w:rsidRPr="007066EE">
        <w:rPr>
          <w:rFonts w:ascii="GHEA Grapalat" w:hAnsi="GHEA Grapalat" w:cs="Arial"/>
          <w:b/>
          <w:noProof/>
          <w:color w:val="000000"/>
          <w:sz w:val="20"/>
        </w:rPr>
        <w:t>ԱՇ</w:t>
      </w:r>
      <w:r w:rsidR="00CC1CCD" w:rsidRPr="007066EE">
        <w:rPr>
          <w:rFonts w:ascii="GHEA Grapalat" w:hAnsi="GHEA Grapalat" w:cs="Arial"/>
          <w:b/>
          <w:noProof/>
          <w:color w:val="000000"/>
          <w:sz w:val="20"/>
          <w:lang w:val="hy-AM"/>
        </w:rPr>
        <w:t>ՁԲ–2</w:t>
      </w:r>
      <w:r w:rsidR="00CC1CCD" w:rsidRPr="007066EE">
        <w:rPr>
          <w:rFonts w:ascii="GHEA Grapalat" w:hAnsi="GHEA Grapalat" w:cs="Arial"/>
          <w:b/>
          <w:noProof/>
          <w:color w:val="000000"/>
          <w:sz w:val="20"/>
          <w:lang w:val="af-ZA"/>
        </w:rPr>
        <w:t>6</w:t>
      </w:r>
      <w:r w:rsidR="00CC1CCD" w:rsidRPr="007066EE">
        <w:rPr>
          <w:rFonts w:ascii="GHEA Grapalat" w:hAnsi="GHEA Grapalat" w:cs="Arial"/>
          <w:b/>
          <w:noProof/>
          <w:color w:val="000000"/>
          <w:sz w:val="20"/>
          <w:lang w:val="hy-AM"/>
        </w:rPr>
        <w:t>/</w:t>
      </w:r>
      <w:r w:rsidR="00CC1CCD" w:rsidRPr="007066EE">
        <w:rPr>
          <w:rFonts w:ascii="GHEA Grapalat" w:hAnsi="GHEA Grapalat" w:cs="Arial"/>
          <w:b/>
          <w:noProof/>
          <w:color w:val="000000"/>
          <w:sz w:val="20"/>
          <w:lang w:val="af-ZA"/>
        </w:rPr>
        <w:t>3</w:t>
      </w:r>
      <w:r w:rsidR="00CC1CCD" w:rsidRPr="007066EE">
        <w:rPr>
          <w:rFonts w:ascii="GHEA Grapalat" w:hAnsi="GHEA Grapalat" w:cs="Arial"/>
          <w:b/>
          <w:noProof/>
          <w:color w:val="000000"/>
          <w:sz w:val="20"/>
          <w:lang w:val="hy-AM"/>
        </w:rPr>
        <w:t>0</w:t>
      </w:r>
      <w:r w:rsidR="00CC1CCD">
        <w:rPr>
          <w:rFonts w:ascii="GHEA Grapalat" w:hAnsi="GHEA Grapalat" w:cs="Arial"/>
          <w:b/>
          <w:noProof/>
          <w:color w:val="000000"/>
          <w:sz w:val="20"/>
          <w:lang w:val="hy-AM"/>
        </w:rPr>
        <w:t>»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ծածկագրով </w:t>
      </w:r>
      <w:r w:rsidR="000274F5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գնանշման հարցումով 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գնումներ կատարելու գնման ընթացակարգի արդյունքում կնքված պայմանագրի մասին տեղեկատվությունը`</w:t>
      </w:r>
    </w:p>
    <w:tbl>
      <w:tblPr>
        <w:tblW w:w="11449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42"/>
        <w:gridCol w:w="1701"/>
        <w:gridCol w:w="142"/>
        <w:gridCol w:w="498"/>
        <w:gridCol w:w="45"/>
        <w:gridCol w:w="591"/>
        <w:gridCol w:w="100"/>
        <w:gridCol w:w="429"/>
        <w:gridCol w:w="151"/>
        <w:gridCol w:w="412"/>
        <w:gridCol w:w="283"/>
        <w:gridCol w:w="426"/>
        <w:gridCol w:w="634"/>
        <w:gridCol w:w="74"/>
        <w:gridCol w:w="510"/>
        <w:gridCol w:w="199"/>
        <w:gridCol w:w="326"/>
        <w:gridCol w:w="47"/>
        <w:gridCol w:w="52"/>
        <w:gridCol w:w="917"/>
        <w:gridCol w:w="656"/>
        <w:gridCol w:w="28"/>
        <w:gridCol w:w="284"/>
        <w:gridCol w:w="138"/>
        <w:gridCol w:w="1714"/>
        <w:gridCol w:w="36"/>
      </w:tblGrid>
      <w:tr w:rsidR="00384535" w:rsidTr="00857EA1">
        <w:trPr>
          <w:gridAfter w:val="1"/>
          <w:wAfter w:w="36" w:type="dxa"/>
          <w:trHeight w:val="145"/>
        </w:trPr>
        <w:tc>
          <w:tcPr>
            <w:tcW w:w="914" w:type="dxa"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499" w:type="dxa"/>
            <w:gridSpan w:val="25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384535" w:rsidTr="00857EA1">
        <w:trPr>
          <w:gridAfter w:val="1"/>
          <w:wAfter w:w="36" w:type="dxa"/>
          <w:trHeight w:val="109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9960CA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ափաբաժ</w:t>
            </w:r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նի համարը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1606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8577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685" w:type="dxa"/>
            <w:gridSpan w:val="3"/>
            <w:vMerge w:val="restart"/>
            <w:shd w:val="clear" w:color="auto" w:fill="auto"/>
            <w:vAlign w:val="center"/>
          </w:tcPr>
          <w:p w:rsidR="003D4206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</w:t>
            </w:r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վորը</w:t>
            </w:r>
          </w:p>
        </w:tc>
        <w:tc>
          <w:tcPr>
            <w:tcW w:w="1966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69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52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384535" w:rsidTr="00857EA1">
        <w:trPr>
          <w:gridAfter w:val="1"/>
          <w:wAfter w:w="36" w:type="dxa"/>
          <w:trHeight w:val="174"/>
        </w:trPr>
        <w:tc>
          <w:tcPr>
            <w:tcW w:w="914" w:type="dxa"/>
            <w:vMerge/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3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 w:rsidP="00DC661A">
            <w:pPr>
              <w:widowControl w:val="0"/>
              <w:spacing w:before="0" w:after="0"/>
              <w:ind w:left="-84" w:right="-146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46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66159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</w:p>
        </w:tc>
        <w:tc>
          <w:tcPr>
            <w:tcW w:w="2169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984" w:type="dxa"/>
            <w:gridSpan w:val="6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2" w:type="dxa"/>
            <w:gridSpan w:val="2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Tr="00857EA1">
        <w:trPr>
          <w:gridAfter w:val="1"/>
          <w:wAfter w:w="36" w:type="dxa"/>
          <w:trHeight w:val="274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0B8" w:rsidRDefault="003500B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160649" w:rsidRPr="002402F6" w:rsidTr="00857EA1">
        <w:trPr>
          <w:gridAfter w:val="1"/>
          <w:wAfter w:w="36" w:type="dxa"/>
          <w:trHeight w:val="7773"/>
        </w:trPr>
        <w:tc>
          <w:tcPr>
            <w:tcW w:w="914" w:type="dxa"/>
            <w:shd w:val="clear" w:color="auto" w:fill="auto"/>
            <w:vAlign w:val="center"/>
          </w:tcPr>
          <w:p w:rsidR="00160649" w:rsidRPr="005104A1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1A0EC7" w:rsidRDefault="00CC1CCD" w:rsidP="00631E40">
            <w:pPr>
              <w:tabs>
                <w:tab w:val="left" w:pos="1248"/>
              </w:tabs>
              <w:spacing w:before="0" w:after="0"/>
              <w:ind w:left="-108" w:right="-108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066EE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Վանաձոր համայնքի  անձրևաջրատար ընդունիչ դիտահորերի սպասարկման աշխատանքներ</w:t>
            </w:r>
          </w:p>
        </w:tc>
        <w:tc>
          <w:tcPr>
            <w:tcW w:w="6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109DB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109DB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109DB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1A0EC7" w:rsidRDefault="002402F6" w:rsidP="00253427">
            <w:pPr>
              <w:ind w:hanging="759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10551310</w:t>
            </w:r>
          </w:p>
        </w:tc>
        <w:tc>
          <w:tcPr>
            <w:tcW w:w="10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CA5768" w:rsidRDefault="003500B8" w:rsidP="002402F6">
            <w:pPr>
              <w:ind w:hanging="783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w:rsidR="002402F6">
              <w:rPr>
                <w:rFonts w:ascii="GHEA Grapalat" w:hAnsi="GHEA Grapalat"/>
                <w:sz w:val="18"/>
                <w:szCs w:val="18"/>
              </w:rPr>
              <w:t>10551310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F6" w:rsidRPr="002402F6" w:rsidRDefault="002402F6" w:rsidP="002402F6">
            <w:pPr>
              <w:spacing w:line="276" w:lineRule="auto"/>
              <w:ind w:left="33" w:hanging="33"/>
              <w:rPr>
                <w:rFonts w:ascii="Sylfaen" w:hAnsi="Sylfaen" w:cs="Arial"/>
                <w:sz w:val="16"/>
                <w:szCs w:val="16"/>
              </w:rPr>
            </w:pPr>
            <w:r w:rsidRPr="002402F6">
              <w:rPr>
                <w:rFonts w:ascii="Sylfaen" w:hAnsi="Sylfaen" w:cs="Arial"/>
                <w:sz w:val="16"/>
                <w:szCs w:val="16"/>
              </w:rPr>
              <w:t>Վանաձոր համայնքի անձրևաջրերի հեռացման բաց համակարգի, անձրևաջրատար ընդունիչ դիտահորի սպասարկման, Մյասնիկյան փողոցի պարզարանի /40 ամյակի հուշարձանի մոտ/, Գուգարք բնակավայրի անձրևաջրատար ընդունիչ դիտահորի սպասարկման, Շահումյան բնակավայրի անձրևաջրերի հեռացման բաց համակարգի,  Դարպաս բնակավայրի անձրևաջրերի հեռացման բաց համակարգի մաքրման, որոնք ներառում են.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spacing w:before="0" w:after="0" w:line="276" w:lineRule="auto"/>
              <w:ind w:left="33" w:hanging="33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</w:rPr>
              <w:t>317.5</w:t>
            </w: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 xml:space="preserve"> խմ անձրևաջրերի հեռացման բաց համակարգի սպասարկում /առուների մաքրում հավաքված տիղմից ձեռքով, հավաքված տիղմի բարձում ավտոինքնաթափին ձեռքով, տիղմը թափելուց հետո թափքի մաքրում և տիղմի տեղափոխում ինքնաթափ ավտոմեքենայով 10 կմ/</w:t>
            </w:r>
            <w:r w:rsidRPr="002402F6">
              <w:rPr>
                <w:rFonts w:ascii="Sylfaen" w:hAnsi="Sylfaen" w:cs="Arial"/>
                <w:sz w:val="16"/>
                <w:szCs w:val="16"/>
              </w:rPr>
              <w:t>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spacing w:before="0" w:after="0" w:line="276" w:lineRule="auto"/>
              <w:ind w:left="33" w:hanging="33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 xml:space="preserve">296 հատ անձրևաջրաատար </w:t>
            </w: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ընդունիչ դիտահորերի սպասարկում 4 անգամ /դիտահորի մաքրում հավաքած տիղմից ձեռքով, հավաքված տիղմի բարձում ինքնաթափ ավտոմեքենային, տիղմը թափելուց հետո թափքի մաքրում և տեղափոխում ինքնաթափ ավտոմեքենայով 10 կմ /: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spacing w:before="0" w:after="0" w:line="276" w:lineRule="auto"/>
              <w:ind w:left="33" w:hanging="33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Մյասնիկյան փողոցի պարզարանի մաքրում /40 ամյակի հուշարձանի մոտ, պարզարանի մաքրում հավաքված տիղմից ձեռքով, թաց տիղմի հավաքում և բարձում ինքնաթափին էքսկավատորով և տիղմի տեղափոխում ինքնաթափ ավտոմեքենայով 10 կմ /: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spacing w:before="0" w:after="0" w:line="276" w:lineRule="auto"/>
              <w:ind w:left="33" w:hanging="33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Գուգարք բնակավայրի 12 հատ անձրևաջրատար ընդունիչ դիտահորերի սպասարկում 3 անգամ /Դիտահորի մաքրումը հավաքված տիղմից ձեռքով, հավաքված տիղմի բարձում ինքնաթափ ավտոմեքենային, տիղմը թափելուց հետո թափքի մաքրում և տեղափոխում ինքնաթափ ավտոմեքենայով 10 կմ/: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spacing w:before="0" w:after="0" w:line="276" w:lineRule="auto"/>
              <w:ind w:left="33" w:hanging="33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Շահումյան բնակավայրի 26.91խմ անձրևաջրերի հեռացման բաց համակարգի սպասարկում/ առուների մաքրում հավաքված տիղմից ձեռքով, հավաքված տիղմի բարձում ավտոինքնաթափին ձեռքով, տիղմը թափելուց հետո թափքի մաքրում և տիղմի տեղափոխում ինքնաթափ ավտոմեքենայով 10 կմ/: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spacing w:before="0" w:after="0" w:line="276" w:lineRule="auto"/>
              <w:ind w:left="33" w:hanging="33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 xml:space="preserve">Դարպաս բնակավայրի 65.845 խմ անձրևաջրերի </w:t>
            </w: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 xml:space="preserve">հեռացման բաց համակարգի սպասարկում/ առուների մաքրում հավաքված տիղմից ձեռքով, հավաքված տիղմի </w:t>
            </w:r>
          </w:p>
          <w:p w:rsidR="002402F6" w:rsidRPr="002402F6" w:rsidRDefault="002402F6" w:rsidP="00857EA1">
            <w:pPr>
              <w:tabs>
                <w:tab w:val="num" w:pos="0"/>
              </w:tabs>
              <w:spacing w:before="0" w:after="0" w:line="276" w:lineRule="auto"/>
              <w:ind w:left="33" w:hanging="33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բարձում ավտոինքնաթափին ձեռքով, տիղմը թափելուց հետո թափքի մաքրում և տիղմի տեղափոխում ինքնաթափ ավտոմեքենայով 3 կմ/: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spacing w:before="0" w:after="0" w:line="276" w:lineRule="auto"/>
              <w:ind w:left="33" w:hanging="33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Դարպաս բնակավայրի 2 հատ անձրևաջրատար ընդունիչ դիտահորերի սպասարկում 3 անգամ /Դիտահորի մաքրումը հավաքված տիղմից ձեռքով, հավաքված տիղմի բարձում ինքնաթափ ավտոմեքենային, տիղմը թափելուց հետո թափքի մաքրում և տեղափոխում ինքնաթափ ավտոմեքենայով 3 կմ/:</w:t>
            </w:r>
          </w:p>
          <w:p w:rsidR="002402F6" w:rsidRPr="002402F6" w:rsidRDefault="002402F6" w:rsidP="00857EA1">
            <w:pPr>
              <w:tabs>
                <w:tab w:val="num" w:pos="0"/>
              </w:tabs>
              <w:spacing w:before="0" w:after="0" w:line="276" w:lineRule="auto"/>
              <w:ind w:left="33" w:hanging="33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Սպասարկման աշխատանքների իրականացման ընթացքում աշխատանքների կատարման հերթականությունը և ծավալները համաձայնեցնել համայնքապետարանի աշխատակազմի կոմունալ տնտեսության, բարեկարգման և բնապահպանության բաժնի հետ։</w:t>
            </w:r>
          </w:p>
          <w:p w:rsidR="00160649" w:rsidRPr="002402F6" w:rsidRDefault="002402F6" w:rsidP="00857EA1">
            <w:pPr>
              <w:tabs>
                <w:tab w:val="num" w:pos="0"/>
              </w:tabs>
              <w:spacing w:before="0" w:after="0" w:line="276" w:lineRule="auto"/>
              <w:ind w:left="33" w:right="-117" w:hanging="33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 xml:space="preserve">Աշխատանքներն իրականացվելու են  անհրաժեշտ  բանվորական արտահագուստով`  պահպանելով անվտանգության կանոնները: </w:t>
            </w:r>
          </w:p>
        </w:tc>
        <w:tc>
          <w:tcPr>
            <w:tcW w:w="1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2F6" w:rsidRPr="002402F6" w:rsidRDefault="002402F6" w:rsidP="00857EA1">
            <w:pPr>
              <w:spacing w:line="276" w:lineRule="auto"/>
              <w:ind w:left="33" w:hanging="13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Վանաձոր համայնքի անձրևաջրերի հեռացման բաց համակարգի, անձրևաջրատար ընդունիչ դիտահորի սպասարկման, Մյասնիկյան փողոցի պարզարանի /40 ամյակի հուշարձանի մոտ/, Գուգարք բնակավայրի անձրևաջրատար ընդունիչ դիտահորի սպասարկման, Շահումյան բնակավայրի անձրևաջրերի հեռացման բաց համակարգի,  Դարպաս բնակավայրի անձրևաջրերի հեռացման բաց համակարգի մաքրման, որոնք ներառում են.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43"/>
              </w:tabs>
              <w:spacing w:before="0" w:after="0" w:line="276" w:lineRule="auto"/>
              <w:ind w:left="43" w:firstLine="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317.5 խմ անձրևաջրերի հեռացման բաց համակարգի սպասարկում /առուների մաքրում հավաքված տիղմից ձեռքով, հավաքված տիղմի բարձում ավտոինքնաթափին ձեռքով, տիղմը թափելուց հետո թափքի մաքրում և տիղմի տեղափոխում ինքնաթափ ավտոմեքենայով 10 կմ/: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-99"/>
                <w:tab w:val="num" w:pos="43"/>
              </w:tabs>
              <w:spacing w:before="0" w:after="0" w:line="276" w:lineRule="auto"/>
              <w:ind w:left="-99" w:firstLine="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296 հատ անձրևաջրաատար ընդունիչ դիտահորերի սպասարկում 4 անգամ /դիտահորի մաքրում հավաքած տիղմից ձեռքով, հավաքված տիղմի բարձում ինքնաթափ ավտոմեքենային, տիղմը թափելուց հետո թափքի մաքրում և տեղափոխում ինքնաթափ ավտոմեքենայով 10 կմ /: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-99"/>
                <w:tab w:val="num" w:pos="43"/>
              </w:tabs>
              <w:spacing w:before="0" w:after="0" w:line="276" w:lineRule="auto"/>
              <w:ind w:left="-99" w:firstLine="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Մյասնիկյան փողոցի պարզարանի մաքրում /40 ամյակի հուշարձանի մոտ, պարզարանի մաքրում հավաքված տիղմից ձեռքով, թաց տիղմի հավաքում և բարձում ինքնաթափին էքսկավատորով և տիղմի տեղափոխում ինքնաթափ ավտոմեքենայով 10 կմ /: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-99"/>
                <w:tab w:val="num" w:pos="43"/>
              </w:tabs>
              <w:spacing w:before="0" w:after="0" w:line="276" w:lineRule="auto"/>
              <w:ind w:left="-99" w:firstLine="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Գուգարք բնակավայրի 12 հատ անձրևաջրատար ընդունիչ դիտահորերի սպասարկում 3 անգամ /Դիտահորի մաքրումը հավաքված տիղմից ձեռքով, հավաքված տիղմի բարձում ինքնաթափ ավտոմեքենային, տիղմը թափելուց հետո թափքի մաքրում և տեղափոխում ինքնաթափ ավտոմեքենայով 10 կմ/: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-99"/>
                <w:tab w:val="num" w:pos="43"/>
              </w:tabs>
              <w:spacing w:before="0" w:after="0" w:line="276" w:lineRule="auto"/>
              <w:ind w:left="-99" w:firstLine="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Շահումյան բնակավայրի 26.91խմ անձրևաջրերի հեռացման բաց համակարգի սպասարկում/ առուների մաքրում հավաքված տիղմից ձեռքով, հավաքված տիղմի բարձում ավտոինքնաթափին ձեռքով, տիղմը թափելուց հետո թափքի մաքրում և տիղմի տեղափոխում ինքնաթափ ավտոմեքենայով 10 կմ/: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-99"/>
                <w:tab w:val="num" w:pos="43"/>
              </w:tabs>
              <w:spacing w:before="0" w:after="0" w:line="276" w:lineRule="auto"/>
              <w:ind w:left="-99" w:firstLine="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 xml:space="preserve">Դարպաս </w:t>
            </w: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 xml:space="preserve">բնակավայրի 65.845 խմ անձրևաջրերի հեռացման բաց համակարգի սպասարկում/ առուների մաքրում հավաքված տիղմից ձեռքով, հավաքված տիղմի </w:t>
            </w:r>
          </w:p>
          <w:p w:rsidR="002402F6" w:rsidRPr="002402F6" w:rsidRDefault="002402F6" w:rsidP="00857EA1">
            <w:pPr>
              <w:tabs>
                <w:tab w:val="num" w:pos="-99"/>
                <w:tab w:val="num" w:pos="43"/>
              </w:tabs>
              <w:spacing w:before="0" w:after="0" w:line="276" w:lineRule="auto"/>
              <w:ind w:left="-99" w:firstLine="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բարձում ավտոինքնաթափին ձեռքով, տիղմը թափելուց հետո թափքի մաքրում և տիղմի տեղափոխում ինքնաթափ ավտոմեքենայով 3 կմ/:</w:t>
            </w:r>
          </w:p>
          <w:p w:rsidR="002402F6" w:rsidRPr="002402F6" w:rsidRDefault="002402F6" w:rsidP="00857EA1">
            <w:pPr>
              <w:numPr>
                <w:ilvl w:val="0"/>
                <w:numId w:val="4"/>
              </w:numPr>
              <w:tabs>
                <w:tab w:val="clear" w:pos="360"/>
                <w:tab w:val="num" w:pos="-99"/>
                <w:tab w:val="num" w:pos="43"/>
              </w:tabs>
              <w:spacing w:before="0" w:after="0" w:line="276" w:lineRule="auto"/>
              <w:ind w:left="-99" w:firstLine="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Դարպաս բնակավայրի 2 հատ անձրևաջրատար ընդունիչ դիտահորերի սպասարկում 3 անգամ /Դիտահորի մաքրումը հավաքված տիղմից ձեռքով, հավաքված տիղմի բարձում ինքնաթափ ավտոմեքենային, տիղմը թափելուց հետո թափքի մաքրում և տեղափոխում ինքնաթափ ավտոմեքենայով 3 կմ/:</w:t>
            </w:r>
          </w:p>
          <w:p w:rsidR="002402F6" w:rsidRPr="002402F6" w:rsidRDefault="002402F6" w:rsidP="00857EA1">
            <w:pPr>
              <w:tabs>
                <w:tab w:val="num" w:pos="-99"/>
                <w:tab w:val="num" w:pos="43"/>
              </w:tabs>
              <w:spacing w:before="0" w:after="0" w:line="276" w:lineRule="auto"/>
              <w:ind w:left="-99" w:firstLine="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Սպասարկման աշխատանքների իրականացման ընթացքում աշխատանքների կատարման հերթականությունը և ծավալները համաձայնեցնել համայնքապետարանի աշխատակազմի կոմունալ տնտեսության, բարեկարգման և բնապահպանության բաժնի հետ։</w:t>
            </w:r>
          </w:p>
          <w:p w:rsidR="00160649" w:rsidRPr="00CA5768" w:rsidRDefault="002402F6" w:rsidP="00857EA1">
            <w:pPr>
              <w:tabs>
                <w:tab w:val="num" w:pos="-99"/>
              </w:tabs>
              <w:spacing w:before="0" w:after="0"/>
              <w:ind w:left="-99" w:right="150" w:firstLine="0"/>
              <w:rPr>
                <w:rFonts w:ascii="Times Armenian" w:hAnsi="Times Armenian"/>
                <w:sz w:val="16"/>
                <w:lang w:val="hy-AM"/>
              </w:rPr>
            </w:pPr>
            <w:r w:rsidRPr="002402F6">
              <w:rPr>
                <w:rFonts w:ascii="Sylfaen" w:hAnsi="Sylfaen" w:cs="Arial"/>
                <w:sz w:val="16"/>
                <w:szCs w:val="16"/>
                <w:lang w:val="hy-AM"/>
              </w:rPr>
              <w:t>Աշխատանքներն իրականացվելու են  անհրաժեշտ  բանվորական արտահագուստով`  պահպանելով անվտանգության կանոնները:</w:t>
            </w:r>
          </w:p>
        </w:tc>
      </w:tr>
      <w:tr w:rsidR="00160649" w:rsidRPr="002402F6" w:rsidTr="00857EA1">
        <w:trPr>
          <w:gridAfter w:val="1"/>
          <w:wAfter w:w="36" w:type="dxa"/>
          <w:trHeight w:val="168"/>
        </w:trPr>
        <w:tc>
          <w:tcPr>
            <w:tcW w:w="11413" w:type="dxa"/>
            <w:gridSpan w:val="26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60649" w:rsidRPr="002402F6" w:rsidTr="00857EA1">
        <w:trPr>
          <w:gridAfter w:val="1"/>
          <w:wAfter w:w="36" w:type="dxa"/>
          <w:trHeight w:val="136"/>
        </w:trPr>
        <w:tc>
          <w:tcPr>
            <w:tcW w:w="47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0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D11E6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4210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Գնանշման հարցում, «Գնումների մասին» ՀՀ օրենքի 18-րդ հոդվածի 1-ին մասի 3-րդ կետ:</w:t>
            </w:r>
          </w:p>
        </w:tc>
      </w:tr>
      <w:tr w:rsidR="00160649" w:rsidRPr="002402F6" w:rsidTr="00857EA1">
        <w:trPr>
          <w:gridAfter w:val="1"/>
          <w:wAfter w:w="36" w:type="dxa"/>
          <w:trHeight w:val="195"/>
        </w:trPr>
        <w:tc>
          <w:tcPr>
            <w:tcW w:w="11413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60649" w:rsidRPr="00922A5A" w:rsidTr="00857E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154"/>
        </w:trPr>
        <w:tc>
          <w:tcPr>
            <w:tcW w:w="725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6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970171" w:rsidP="0097017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02</w:t>
            </w:r>
            <w:r w:rsidR="001606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631E4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  <w:r w:rsidR="00160649"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631E4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="00160649"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160649" w:rsidRPr="00922A5A" w:rsidTr="00857E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163"/>
        </w:trPr>
        <w:tc>
          <w:tcPr>
            <w:tcW w:w="654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 w:rsidRPr="00883D60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1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60649" w:rsidRPr="00922A5A" w:rsidTr="00857E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91"/>
        </w:trPr>
        <w:tc>
          <w:tcPr>
            <w:tcW w:w="654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1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60649" w:rsidTr="00857E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46"/>
        </w:trPr>
        <w:tc>
          <w:tcPr>
            <w:tcW w:w="654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160649" w:rsidTr="00857E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46"/>
        </w:trPr>
        <w:tc>
          <w:tcPr>
            <w:tcW w:w="654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60649" w:rsidTr="00857E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79"/>
        </w:trPr>
        <w:tc>
          <w:tcPr>
            <w:tcW w:w="654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60649" w:rsidTr="00857EA1">
        <w:trPr>
          <w:gridAfter w:val="1"/>
          <w:wAfter w:w="36" w:type="dxa"/>
          <w:trHeight w:val="53"/>
        </w:trPr>
        <w:tc>
          <w:tcPr>
            <w:tcW w:w="11413" w:type="dxa"/>
            <w:gridSpan w:val="26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160649" w:rsidRPr="002402F6" w:rsidTr="00857EA1">
        <w:trPr>
          <w:gridAfter w:val="1"/>
          <w:wAfter w:w="36" w:type="dxa"/>
          <w:trHeight w:val="603"/>
        </w:trPr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Հ/Հ</w:t>
            </w:r>
          </w:p>
        </w:tc>
        <w:tc>
          <w:tcPr>
            <w:tcW w:w="2341" w:type="dxa"/>
            <w:gridSpan w:val="3"/>
            <w:vMerge w:val="restart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8016" w:type="dxa"/>
            <w:gridSpan w:val="21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գինը/ՀՀ դրամ</w:t>
            </w: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footnoteReference w:id="5"/>
            </w:r>
          </w:p>
        </w:tc>
      </w:tr>
      <w:tr w:rsidR="00160649" w:rsidTr="00857EA1">
        <w:trPr>
          <w:gridAfter w:val="1"/>
          <w:wAfter w:w="36" w:type="dxa"/>
          <w:trHeight w:val="363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341" w:type="dxa"/>
            <w:gridSpan w:val="3"/>
            <w:vMerge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655" w:type="dxa"/>
            <w:gridSpan w:val="11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Գինն առանց ԱԱՀ</w:t>
            </w:r>
          </w:p>
        </w:tc>
        <w:tc>
          <w:tcPr>
            <w:tcW w:w="2225" w:type="dxa"/>
            <w:gridSpan w:val="7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ԱԱՀ</w:t>
            </w:r>
          </w:p>
        </w:tc>
        <w:tc>
          <w:tcPr>
            <w:tcW w:w="2136" w:type="dxa"/>
            <w:gridSpan w:val="3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Ընդհանուր</w:t>
            </w:r>
          </w:p>
        </w:tc>
      </w:tr>
      <w:tr w:rsidR="00160649" w:rsidTr="00857EA1">
        <w:trPr>
          <w:gridAfter w:val="1"/>
          <w:wAfter w:w="36" w:type="dxa"/>
          <w:trHeight w:val="40"/>
        </w:trPr>
        <w:tc>
          <w:tcPr>
            <w:tcW w:w="11413" w:type="dxa"/>
            <w:gridSpan w:val="26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1</w:t>
            </w:r>
          </w:p>
        </w:tc>
      </w:tr>
      <w:tr w:rsidR="00160649" w:rsidRPr="00FB4ABB" w:rsidTr="00857EA1">
        <w:trPr>
          <w:gridAfter w:val="1"/>
          <w:wAfter w:w="36" w:type="dxa"/>
          <w:trHeight w:val="510"/>
        </w:trPr>
        <w:tc>
          <w:tcPr>
            <w:tcW w:w="10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0649" w:rsidRPr="00000053" w:rsidRDefault="00000053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  <w:t xml:space="preserve">           </w:t>
            </w:r>
            <w:r w:rsidR="00160649">
              <w:rPr>
                <w:rFonts w:ascii="GHEA Grapalat" w:eastAsia="Times New Roman" w:hAnsi="GHEA Grapalat" w:cs="Sylfaen"/>
                <w:b/>
                <w:sz w:val="14"/>
                <w:szCs w:val="18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  <w:t>.</w:t>
            </w:r>
          </w:p>
        </w:tc>
        <w:tc>
          <w:tcPr>
            <w:tcW w:w="23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649" w:rsidRPr="00365A50" w:rsidRDefault="00160649" w:rsidP="00497D6A">
            <w:pPr>
              <w:spacing w:before="0" w:after="0"/>
              <w:ind w:left="0" w:firstLine="0"/>
              <w:jc w:val="center"/>
              <w:rPr>
                <w:rFonts w:ascii="Adobe Garamond Pro Bold" w:eastAsia="Times New Roman" w:hAnsi="Adobe Garamond Pro Bold" w:cs="Sylfaen"/>
                <w:b/>
                <w:sz w:val="16"/>
                <w:szCs w:val="16"/>
                <w:lang w:val="hy-AM" w:eastAsia="ru-RU"/>
              </w:rPr>
            </w:pPr>
            <w:r w:rsidRPr="00365A50">
              <w:rPr>
                <w:rFonts w:ascii="Adobe Garamond Pro Bold" w:eastAsia="Times New Roman" w:hAnsi="Adobe Garamond Pro Bold" w:cs="Sylfaen"/>
                <w:b/>
                <w:sz w:val="16"/>
                <w:szCs w:val="16"/>
                <w:lang w:val="hy-AM" w:eastAsia="ru-RU"/>
              </w:rPr>
              <w:t></w:t>
            </w:r>
            <w:r w:rsidR="00497D6A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Կանալ Քլինինգ Սերվիս</w:t>
            </w:r>
            <w:r w:rsidRPr="00365A50">
              <w:rPr>
                <w:rFonts w:ascii="Adobe Garamond Pro Bold" w:eastAsia="Times New Roman" w:hAnsi="Adobe Garamond Pro Bold" w:cs="Times Armenian"/>
                <w:b/>
                <w:sz w:val="16"/>
                <w:szCs w:val="16"/>
                <w:lang w:val="hy-AM" w:eastAsia="ru-RU"/>
              </w:rPr>
              <w:t></w:t>
            </w:r>
            <w:r w:rsidRPr="00365A50">
              <w:rPr>
                <w:rFonts w:ascii="Adobe Garamond Pro Bold" w:eastAsia="Times New Roman" w:hAnsi="Adobe Garamond Pro Bold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365A50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365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649" w:rsidRPr="006E6C6D" w:rsidRDefault="00497D6A" w:rsidP="00365A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5 475</w:t>
            </w:r>
            <w:r w:rsidR="002F7646"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 xml:space="preserve"> 000</w:t>
            </w:r>
          </w:p>
        </w:tc>
        <w:tc>
          <w:tcPr>
            <w:tcW w:w="222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649" w:rsidRPr="00857EA1" w:rsidRDefault="00497D6A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Courier New" w:hAnsi="Courier New" w:cs="Courier New"/>
                <w:bCs/>
                <w:color w:val="000000"/>
                <w:sz w:val="20"/>
                <w:szCs w:val="20"/>
                <w:lang w:eastAsia="hy-AM"/>
              </w:rPr>
            </w:pPr>
            <w:r w:rsidRPr="00857EA1">
              <w:rPr>
                <w:rFonts w:ascii="Courier New" w:hAnsi="Courier New" w:cs="Courier New"/>
                <w:bCs/>
                <w:color w:val="000000"/>
                <w:sz w:val="20"/>
                <w:szCs w:val="20"/>
                <w:lang w:eastAsia="hy-AM"/>
              </w:rPr>
              <w:t>1 095 000</w:t>
            </w:r>
          </w:p>
        </w:tc>
        <w:tc>
          <w:tcPr>
            <w:tcW w:w="21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649" w:rsidRDefault="00497D6A" w:rsidP="00365A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6</w:t>
            </w:r>
            <w:r>
              <w:rPr>
                <w:rFonts w:ascii="Courier New" w:hAnsi="Courier New" w:cs="Courier New"/>
                <w:bCs/>
                <w:color w:val="000000"/>
                <w:sz w:val="18"/>
                <w:szCs w:val="18"/>
                <w:lang w:eastAsia="hy-AM"/>
              </w:rPr>
              <w:t> </w:t>
            </w: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570</w:t>
            </w:r>
            <w:r w:rsidR="00000053">
              <w:rPr>
                <w:rFonts w:ascii="Courier New" w:hAnsi="Courier New" w:cs="Courier New"/>
                <w:bCs/>
                <w:color w:val="000000"/>
                <w:sz w:val="18"/>
                <w:szCs w:val="18"/>
                <w:lang w:eastAsia="hy-AM"/>
              </w:rPr>
              <w:t> </w:t>
            </w: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000</w:t>
            </w:r>
          </w:p>
          <w:p w:rsidR="00000053" w:rsidRPr="006E6C6D" w:rsidRDefault="00000053" w:rsidP="00365A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00053" w:rsidRPr="00FB4ABB" w:rsidTr="00857EA1">
        <w:trPr>
          <w:gridAfter w:val="1"/>
          <w:wAfter w:w="36" w:type="dxa"/>
          <w:trHeight w:val="616"/>
        </w:trPr>
        <w:tc>
          <w:tcPr>
            <w:tcW w:w="10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53" w:rsidRPr="00000053" w:rsidRDefault="00000053" w:rsidP="0000005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  <w:t xml:space="preserve">          2.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053" w:rsidRPr="00000053" w:rsidRDefault="00000053" w:rsidP="00000053">
            <w:pPr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00005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«ՆԱՐԲԱԿ» ՍՊԸ</w:t>
            </w:r>
          </w:p>
          <w:p w:rsidR="00000053" w:rsidRPr="00000053" w:rsidRDefault="00000053" w:rsidP="00000053">
            <w:pPr>
              <w:spacing w:before="0" w:after="0"/>
              <w:ind w:left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5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53" w:rsidRPr="00475FA1" w:rsidRDefault="00000053" w:rsidP="0000005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</w:pPr>
            <w:r w:rsidRPr="00475FA1"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  <w:t>6</w:t>
            </w:r>
            <w:r w:rsidRPr="00475FA1">
              <w:rPr>
                <w:rFonts w:ascii="Courier New" w:hAnsi="Courier New" w:cs="Courier New"/>
                <w:bCs/>
                <w:color w:val="000000"/>
                <w:sz w:val="20"/>
                <w:szCs w:val="20"/>
                <w:lang w:eastAsia="hy-AM"/>
              </w:rPr>
              <w:t> </w:t>
            </w:r>
            <w:r w:rsidRPr="00475FA1"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  <w:t>985 000</w:t>
            </w:r>
          </w:p>
        </w:tc>
        <w:tc>
          <w:tcPr>
            <w:tcW w:w="22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53" w:rsidRPr="00475FA1" w:rsidRDefault="00000053" w:rsidP="0000005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</w:pPr>
            <w:r w:rsidRPr="00475FA1"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  <w:t>-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53" w:rsidRPr="00475FA1" w:rsidRDefault="00000053" w:rsidP="0000005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</w:pPr>
            <w:r w:rsidRPr="00475FA1"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  <w:t>6</w:t>
            </w:r>
            <w:r w:rsidRPr="00475FA1">
              <w:rPr>
                <w:rFonts w:ascii="Courier New" w:hAnsi="Courier New" w:cs="Courier New"/>
                <w:bCs/>
                <w:color w:val="000000"/>
                <w:sz w:val="20"/>
                <w:szCs w:val="20"/>
                <w:lang w:eastAsia="hy-AM"/>
              </w:rPr>
              <w:t> </w:t>
            </w:r>
            <w:r w:rsidRPr="00475FA1"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  <w:t>985 000</w:t>
            </w:r>
          </w:p>
        </w:tc>
      </w:tr>
      <w:tr w:rsidR="00000053" w:rsidRPr="00FB4ABB" w:rsidTr="00857EA1">
        <w:trPr>
          <w:gridAfter w:val="1"/>
          <w:wAfter w:w="36" w:type="dxa"/>
          <w:trHeight w:val="420"/>
        </w:trPr>
        <w:tc>
          <w:tcPr>
            <w:tcW w:w="10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53" w:rsidRPr="00000053" w:rsidRDefault="00000053" w:rsidP="0000005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  <w:t xml:space="preserve">         3.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053" w:rsidRPr="00000053" w:rsidRDefault="00000053" w:rsidP="00000053">
            <w:pPr>
              <w:ind w:left="33" w:hanging="33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000053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«Հովիկ Մելիքսեթյան Սերյոժայի» ԱՁ</w:t>
            </w:r>
          </w:p>
          <w:p w:rsidR="00000053" w:rsidRPr="00000053" w:rsidRDefault="00000053" w:rsidP="00000053">
            <w:pPr>
              <w:spacing w:before="0" w:after="0"/>
              <w:ind w:left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5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53" w:rsidRPr="00475FA1" w:rsidRDefault="00000053" w:rsidP="0000005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</w:pPr>
            <w:r w:rsidRPr="00475FA1"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  <w:t>8</w:t>
            </w:r>
            <w:r w:rsidRPr="00475FA1">
              <w:rPr>
                <w:rFonts w:ascii="Courier New" w:hAnsi="Courier New" w:cs="Courier New"/>
                <w:bCs/>
                <w:color w:val="000000"/>
                <w:sz w:val="20"/>
                <w:szCs w:val="20"/>
                <w:lang w:eastAsia="hy-AM"/>
              </w:rPr>
              <w:t> </w:t>
            </w:r>
            <w:r w:rsidRPr="00475FA1"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  <w:t>887 358</w:t>
            </w:r>
            <w:bookmarkStart w:id="0" w:name="_GoBack"/>
            <w:bookmarkEnd w:id="0"/>
          </w:p>
        </w:tc>
        <w:tc>
          <w:tcPr>
            <w:tcW w:w="22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53" w:rsidRPr="00475FA1" w:rsidRDefault="00000053" w:rsidP="0000005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</w:pPr>
            <w:r w:rsidRPr="00475FA1"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  <w:t>-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53" w:rsidRPr="00475FA1" w:rsidRDefault="00000053" w:rsidP="0000005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</w:pPr>
            <w:r w:rsidRPr="00475FA1"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  <w:t>8</w:t>
            </w:r>
            <w:r w:rsidRPr="00475FA1">
              <w:rPr>
                <w:rFonts w:ascii="Courier New" w:hAnsi="Courier New" w:cs="Courier New"/>
                <w:bCs/>
                <w:color w:val="000000"/>
                <w:sz w:val="20"/>
                <w:szCs w:val="20"/>
                <w:lang w:eastAsia="hy-AM"/>
              </w:rPr>
              <w:t> </w:t>
            </w:r>
            <w:r w:rsidRPr="00475FA1">
              <w:rPr>
                <w:rFonts w:ascii="GHEA Grapalat" w:hAnsi="GHEA Grapalat"/>
                <w:bCs/>
                <w:color w:val="000000"/>
                <w:sz w:val="20"/>
                <w:szCs w:val="20"/>
                <w:lang w:eastAsia="hy-AM"/>
              </w:rPr>
              <w:t>887 358</w:t>
            </w:r>
          </w:p>
        </w:tc>
      </w:tr>
      <w:tr w:rsidR="00160649" w:rsidRPr="00FD61AA" w:rsidTr="00857EA1">
        <w:trPr>
          <w:gridAfter w:val="1"/>
          <w:wAfter w:w="36" w:type="dxa"/>
          <w:trHeight w:val="223"/>
        </w:trPr>
        <w:tc>
          <w:tcPr>
            <w:tcW w:w="11413" w:type="dxa"/>
            <w:gridSpan w:val="26"/>
            <w:shd w:val="clear" w:color="auto" w:fill="auto"/>
            <w:vAlign w:val="center"/>
          </w:tcPr>
          <w:p w:rsidR="00160649" w:rsidRPr="00FD61AA" w:rsidRDefault="00160649" w:rsidP="00160649">
            <w:pPr>
              <w:spacing w:before="0" w:after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60649" w:rsidRPr="00FD61AA" w:rsidTr="00857EA1">
        <w:trPr>
          <w:gridAfter w:val="1"/>
          <w:wAfter w:w="36" w:type="dxa"/>
          <w:trHeight w:val="132"/>
        </w:trPr>
        <w:tc>
          <w:tcPr>
            <w:tcW w:w="11413" w:type="dxa"/>
            <w:gridSpan w:val="26"/>
            <w:shd w:val="clear" w:color="auto" w:fill="99CCFF"/>
            <w:vAlign w:val="center"/>
          </w:tcPr>
          <w:p w:rsidR="00160649" w:rsidRPr="007E5BEE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0649" w:rsidTr="00857EA1">
        <w:trPr>
          <w:gridAfter w:val="1"/>
          <w:wAfter w:w="36" w:type="dxa"/>
          <w:trHeight w:val="209"/>
        </w:trPr>
        <w:tc>
          <w:tcPr>
            <w:tcW w:w="1141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160649" w:rsidTr="00857EA1">
        <w:trPr>
          <w:gridAfter w:val="1"/>
          <w:wAfter w:w="36" w:type="dxa"/>
          <w:trHeight w:val="194"/>
        </w:trPr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5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160649" w:rsidTr="00857EA1">
        <w:trPr>
          <w:gridAfter w:val="1"/>
          <w:wAfter w:w="36" w:type="dxa"/>
          <w:trHeight w:val="194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51BE8" w:rsidRDefault="00160649" w:rsidP="00DC661A">
            <w:pPr>
              <w:widowControl w:val="0"/>
              <w:spacing w:before="0" w:after="0"/>
              <w:ind w:left="0" w:right="-25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4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51BE8" w:rsidRDefault="00160649" w:rsidP="00160649">
            <w:pPr>
              <w:widowControl w:val="0"/>
              <w:spacing w:before="0" w:after="0"/>
              <w:ind w:left="0" w:firstLine="0"/>
              <w:rPr>
                <w:rFonts w:ascii="Cambria Math" w:eastAsia="Times New Roman" w:hAnsi="Cambria Math"/>
                <w:color w:val="000000" w:themeColor="text1"/>
                <w:sz w:val="14"/>
                <w:szCs w:val="14"/>
                <w:lang w:val="hy-AM"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փաստաթղթերի </w:t>
            </w: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51BE8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60649" w:rsidTr="00857EA1">
        <w:trPr>
          <w:gridAfter w:val="1"/>
          <w:wAfter w:w="36" w:type="dxa"/>
          <w:trHeight w:val="31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60649" w:rsidRPr="00160649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8"/>
                <w:lang w:val="hy-AM" w:eastAsia="ru-RU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160649" w:rsidRDefault="00160649" w:rsidP="00160649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649" w:rsidRPr="00FB4ABB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FF0000"/>
                <w:sz w:val="14"/>
                <w:szCs w:val="14"/>
                <w:lang w:val="hy-AM" w:eastAsia="ru-RU"/>
              </w:rPr>
            </w:pPr>
          </w:p>
        </w:tc>
        <w:tc>
          <w:tcPr>
            <w:tcW w:w="24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60649" w:rsidRPr="00FB4ABB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7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60649" w:rsidRPr="00FB4ABB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649" w:rsidRPr="00FB4ABB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160649" w:rsidRPr="000F2631" w:rsidTr="00857EA1">
        <w:trPr>
          <w:gridAfter w:val="1"/>
          <w:wAfter w:w="36" w:type="dxa"/>
          <w:trHeight w:val="330"/>
        </w:trPr>
        <w:tc>
          <w:tcPr>
            <w:tcW w:w="2757" w:type="dxa"/>
            <w:gridSpan w:val="3"/>
            <w:shd w:val="clear" w:color="auto" w:fill="auto"/>
            <w:vAlign w:val="center"/>
          </w:tcPr>
          <w:p w:rsidR="00160649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 տեղեկություններ</w:t>
            </w:r>
          </w:p>
        </w:tc>
        <w:tc>
          <w:tcPr>
            <w:tcW w:w="8656" w:type="dxa"/>
            <w:gridSpan w:val="23"/>
            <w:shd w:val="clear" w:color="auto" w:fill="auto"/>
            <w:vAlign w:val="center"/>
          </w:tcPr>
          <w:p w:rsidR="00160649" w:rsidRPr="00276752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</w:pPr>
            <w:r w:rsidRPr="00276752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 xml:space="preserve">Ծանոթություն` </w:t>
            </w:r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Հայտերի մերժման այլ հիմքեր</w:t>
            </w:r>
          </w:p>
          <w:p w:rsidR="00160649" w:rsidRPr="00276752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160649" w:rsidRPr="000F2631" w:rsidTr="00857EA1">
        <w:trPr>
          <w:gridAfter w:val="1"/>
          <w:wAfter w:w="36" w:type="dxa"/>
          <w:trHeight w:val="288"/>
        </w:trPr>
        <w:tc>
          <w:tcPr>
            <w:tcW w:w="11413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0649" w:rsidRPr="00276752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</w:tr>
      <w:tr w:rsidR="00160649" w:rsidTr="00857EA1">
        <w:trPr>
          <w:gridAfter w:val="1"/>
          <w:wAfter w:w="36" w:type="dxa"/>
          <w:trHeight w:val="345"/>
        </w:trPr>
        <w:tc>
          <w:tcPr>
            <w:tcW w:w="54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39317F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որոշման ամսաթիվը</w:t>
            </w:r>
          </w:p>
        </w:tc>
        <w:tc>
          <w:tcPr>
            <w:tcW w:w="60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39317F" w:rsidRDefault="00497D6A" w:rsidP="00497D6A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16</w:t>
            </w:r>
            <w:r w:rsidR="00160649" w:rsidRPr="0039317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631E4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="00AA79E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16064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 w:rsidR="00631E4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</w:t>
            </w:r>
            <w:r w:rsidR="00160649" w:rsidRPr="00CA53B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160649" w:rsidRPr="0039317F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160649" w:rsidTr="00857EA1">
        <w:trPr>
          <w:gridAfter w:val="1"/>
          <w:wAfter w:w="36" w:type="dxa"/>
          <w:trHeight w:val="91"/>
        </w:trPr>
        <w:tc>
          <w:tcPr>
            <w:tcW w:w="5408" w:type="dxa"/>
            <w:gridSpan w:val="12"/>
            <w:vMerge w:val="restart"/>
            <w:shd w:val="clear" w:color="auto" w:fill="auto"/>
            <w:vAlign w:val="center"/>
          </w:tcPr>
          <w:p w:rsidR="00160649" w:rsidRPr="0039317F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31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1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39317F" w:rsidRDefault="00160649" w:rsidP="0016064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 ժամկետի սկիզբ</w:t>
            </w:r>
          </w:p>
        </w:tc>
        <w:tc>
          <w:tcPr>
            <w:tcW w:w="2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39317F" w:rsidRDefault="00160649" w:rsidP="0016064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 ժամկետի ավարտ</w:t>
            </w:r>
          </w:p>
        </w:tc>
      </w:tr>
      <w:tr w:rsidR="00160649" w:rsidTr="00857EA1">
        <w:trPr>
          <w:gridAfter w:val="1"/>
          <w:wAfter w:w="36" w:type="dxa"/>
          <w:trHeight w:val="91"/>
        </w:trPr>
        <w:tc>
          <w:tcPr>
            <w:tcW w:w="540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649" w:rsidRPr="0039317F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AA79E9" w:rsidRDefault="00497D6A" w:rsidP="0016064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17.04.2026թ.</w:t>
            </w:r>
          </w:p>
        </w:tc>
        <w:tc>
          <w:tcPr>
            <w:tcW w:w="2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AA79E9" w:rsidRDefault="00497D6A" w:rsidP="0016064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26.04.2026թ.</w:t>
            </w:r>
          </w:p>
        </w:tc>
      </w:tr>
      <w:tr w:rsidR="00160649" w:rsidTr="00857EA1">
        <w:trPr>
          <w:gridAfter w:val="1"/>
          <w:wAfter w:w="36" w:type="dxa"/>
          <w:trHeight w:val="343"/>
        </w:trPr>
        <w:tc>
          <w:tcPr>
            <w:tcW w:w="11413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60649" w:rsidRPr="00ED24DE" w:rsidRDefault="00160649" w:rsidP="00497D6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ED24D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497D6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30</w:t>
            </w:r>
            <w:r w:rsidR="00631E4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631E40" w:rsidRPr="00631E4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 w:rsidR="00497D6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Pr="00ED24D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.202</w:t>
            </w:r>
            <w:r w:rsidR="00631E4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Pr="00631E4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թ</w:t>
            </w:r>
            <w:r w:rsidRPr="00631E40">
              <w:rPr>
                <w:rFonts w:ascii="MS Mincho" w:eastAsia="MS Mincho" w:hAnsi="MS Mincho" w:cs="MS Mincho" w:hint="eastAsia"/>
                <w:b/>
                <w:sz w:val="18"/>
                <w:szCs w:val="18"/>
                <w:lang w:eastAsia="ru-RU"/>
              </w:rPr>
              <w:t>․</w:t>
            </w:r>
          </w:p>
        </w:tc>
      </w:tr>
      <w:tr w:rsidR="00160649" w:rsidRPr="000113B7" w:rsidTr="00857EA1">
        <w:trPr>
          <w:gridAfter w:val="1"/>
          <w:wAfter w:w="36" w:type="dxa"/>
          <w:trHeight w:val="343"/>
        </w:trPr>
        <w:tc>
          <w:tcPr>
            <w:tcW w:w="54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D24DE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ED24D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2F7646" w:rsidRDefault="00000053" w:rsidP="000000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07</w:t>
            </w:r>
            <w:r w:rsidR="002F764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2F7646"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</w:t>
            </w:r>
            <w:r w:rsidR="00FA1844"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.202</w:t>
            </w:r>
            <w:r w:rsidR="002F7646"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6</w:t>
            </w:r>
            <w:r w:rsidR="00160649"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160649" w:rsidRPr="002F7646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160649" w:rsidRPr="002F7646" w:rsidTr="00857EA1">
        <w:trPr>
          <w:gridAfter w:val="1"/>
          <w:wAfter w:w="36" w:type="dxa"/>
          <w:trHeight w:val="343"/>
        </w:trPr>
        <w:tc>
          <w:tcPr>
            <w:tcW w:w="54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D24DE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ED24DE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616D04" w:rsidRDefault="002F7646" w:rsidP="000000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11</w:t>
            </w:r>
            <w:r w:rsidR="00616D04"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</w:t>
            </w:r>
            <w:r w:rsidR="0000005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</w:t>
            </w:r>
            <w:r w:rsidR="00AA19D8" w:rsidRPr="00616D0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</w:t>
            </w:r>
            <w:r w:rsidR="00160649" w:rsidRPr="00616D0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160649" w:rsidRPr="00616D04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160649" w:rsidRPr="002F7646" w:rsidTr="00857EA1">
        <w:trPr>
          <w:gridAfter w:val="1"/>
          <w:wAfter w:w="36" w:type="dxa"/>
          <w:trHeight w:val="287"/>
        </w:trPr>
        <w:tc>
          <w:tcPr>
            <w:tcW w:w="11413" w:type="dxa"/>
            <w:gridSpan w:val="26"/>
            <w:shd w:val="clear" w:color="auto" w:fill="99CCFF"/>
            <w:vAlign w:val="center"/>
          </w:tcPr>
          <w:p w:rsidR="00160649" w:rsidRPr="00925533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60649" w:rsidRPr="002F7646" w:rsidTr="00857EA1">
        <w:trPr>
          <w:gridAfter w:val="1"/>
          <w:wAfter w:w="36" w:type="dxa"/>
          <w:trHeight w:val="209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160649" w:rsidRPr="00925533" w:rsidRDefault="00160649" w:rsidP="00661596">
            <w:pPr>
              <w:tabs>
                <w:tab w:val="left" w:pos="1248"/>
              </w:tabs>
              <w:spacing w:before="0" w:after="0"/>
              <w:ind w:left="0" w:right="-108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160649" w:rsidRPr="00925533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8514" w:type="dxa"/>
            <w:gridSpan w:val="22"/>
            <w:shd w:val="clear" w:color="auto" w:fill="auto"/>
            <w:vAlign w:val="center"/>
          </w:tcPr>
          <w:p w:rsidR="00160649" w:rsidRPr="00925533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Պայմանագրի</w:t>
            </w:r>
          </w:p>
        </w:tc>
      </w:tr>
      <w:tr w:rsidR="00160649" w:rsidTr="00857EA1">
        <w:trPr>
          <w:gridAfter w:val="1"/>
          <w:wAfter w:w="36" w:type="dxa"/>
          <w:trHeight w:val="236"/>
        </w:trPr>
        <w:tc>
          <w:tcPr>
            <w:tcW w:w="914" w:type="dxa"/>
            <w:vMerge/>
            <w:shd w:val="clear" w:color="auto" w:fill="auto"/>
            <w:vAlign w:val="center"/>
          </w:tcPr>
          <w:p w:rsidR="00160649" w:rsidRPr="00925533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160649" w:rsidRPr="00925533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34" w:type="dxa"/>
            <w:gridSpan w:val="4"/>
            <w:vMerge w:val="restart"/>
            <w:shd w:val="clear" w:color="auto" w:fill="auto"/>
            <w:vAlign w:val="center"/>
          </w:tcPr>
          <w:p w:rsidR="00160649" w:rsidRPr="002F7646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Պայմանագրի </w:t>
            </w:r>
            <w:r w:rsidRPr="002F76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համարը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60649" w:rsidRPr="002F7646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F76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Կնքման ամսաթիվը</w:t>
            </w:r>
          </w:p>
        </w:tc>
        <w:tc>
          <w:tcPr>
            <w:tcW w:w="1842" w:type="dxa"/>
            <w:gridSpan w:val="7"/>
            <w:vMerge w:val="restart"/>
            <w:shd w:val="clear" w:color="auto" w:fill="auto"/>
            <w:vAlign w:val="center"/>
          </w:tcPr>
          <w:p w:rsidR="00160649" w:rsidRPr="002F7646" w:rsidRDefault="002F7646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Կատարման վերջնա</w:t>
            </w:r>
            <w:r w:rsidR="00160649" w:rsidRPr="002F76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ժամկետը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160649" w:rsidRPr="002F7646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F76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Կանխա-վճարի չափը</w:t>
            </w:r>
          </w:p>
        </w:tc>
        <w:tc>
          <w:tcPr>
            <w:tcW w:w="2820" w:type="dxa"/>
            <w:gridSpan w:val="5"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160649" w:rsidTr="00857EA1">
        <w:trPr>
          <w:gridAfter w:val="1"/>
          <w:wAfter w:w="36" w:type="dxa"/>
          <w:trHeight w:val="237"/>
        </w:trPr>
        <w:tc>
          <w:tcPr>
            <w:tcW w:w="914" w:type="dxa"/>
            <w:vMerge/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60649" w:rsidRPr="00ED24DE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7"/>
            <w:vMerge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20" w:type="dxa"/>
            <w:gridSpan w:val="5"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160649" w:rsidTr="00857EA1">
        <w:trPr>
          <w:gridAfter w:val="1"/>
          <w:wAfter w:w="36" w:type="dxa"/>
          <w:trHeight w:val="262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D24DE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250297">
            <w:pPr>
              <w:widowControl w:val="0"/>
              <w:spacing w:before="0" w:after="0"/>
              <w:ind w:left="-133" w:right="-87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r w:rsidRPr="00BB282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250297" w:rsidTr="00857EA1">
        <w:trPr>
          <w:gridAfter w:val="1"/>
          <w:wAfter w:w="36" w:type="dxa"/>
          <w:trHeight w:val="1020"/>
        </w:trPr>
        <w:tc>
          <w:tcPr>
            <w:tcW w:w="914" w:type="dxa"/>
            <w:shd w:val="clear" w:color="auto" w:fill="auto"/>
            <w:vAlign w:val="center"/>
          </w:tcPr>
          <w:p w:rsidR="00250297" w:rsidRPr="00276752" w:rsidRDefault="00250297" w:rsidP="00160649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250297" w:rsidRPr="00661596" w:rsidRDefault="00250297" w:rsidP="009C7032">
            <w:pPr>
              <w:widowControl w:val="0"/>
              <w:spacing w:before="0" w:after="0"/>
              <w:ind w:left="0" w:firstLine="0"/>
              <w:jc w:val="center"/>
              <w:rPr>
                <w:rFonts w:ascii="Adobe Garamond Pro Bold" w:eastAsia="Times New Roman" w:hAnsi="Adobe Garamond Pro Bold"/>
                <w:b/>
                <w:sz w:val="16"/>
                <w:szCs w:val="16"/>
                <w:lang w:val="hy-AM" w:eastAsia="ru-RU"/>
              </w:rPr>
            </w:pPr>
            <w:r w:rsidRPr="00365A50">
              <w:rPr>
                <w:rFonts w:ascii="Adobe Garamond Pro Bold" w:eastAsia="Times New Roman" w:hAnsi="Adobe Garamond Pro Bold" w:cs="Sylfaen"/>
                <w:b/>
                <w:sz w:val="16"/>
                <w:szCs w:val="16"/>
                <w:lang w:val="hy-AM" w:eastAsia="ru-RU"/>
              </w:rPr>
              <w:t>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Կանալ Քլինինգ Սերվիս</w:t>
            </w:r>
            <w:r w:rsidRPr="00365A50">
              <w:rPr>
                <w:rFonts w:ascii="Adobe Garamond Pro Bold" w:eastAsia="Times New Roman" w:hAnsi="Adobe Garamond Pro Bold" w:cs="Times Armenian"/>
                <w:b/>
                <w:sz w:val="16"/>
                <w:szCs w:val="16"/>
                <w:lang w:val="hy-AM" w:eastAsia="ru-RU"/>
              </w:rPr>
              <w:t></w:t>
            </w:r>
            <w:r w:rsidRPr="00365A50">
              <w:rPr>
                <w:rFonts w:ascii="Adobe Garamond Pro Bold" w:eastAsia="Times New Roman" w:hAnsi="Adobe Garamond Pro Bold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365A50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1234" w:type="dxa"/>
            <w:gridSpan w:val="4"/>
            <w:shd w:val="clear" w:color="auto" w:fill="auto"/>
            <w:vAlign w:val="center"/>
          </w:tcPr>
          <w:p w:rsidR="00250297" w:rsidRPr="002F7646" w:rsidRDefault="00250297" w:rsidP="0025029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6064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 ԼՄՎՀ ԳՀ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ԱՇ</w:t>
            </w:r>
            <w:r w:rsidRPr="0016064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ՁԲ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16064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–2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6</w:t>
            </w:r>
            <w:r w:rsidRPr="0016064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250297" w:rsidRPr="00377754" w:rsidRDefault="00250297" w:rsidP="0025029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Cambria Math" w:eastAsia="Times New Roman" w:hAnsi="Cambria Math"/>
                <w:b/>
                <w:sz w:val="16"/>
                <w:szCs w:val="16"/>
                <w:lang w:eastAsia="ru-RU"/>
              </w:rPr>
              <w:t>11</w:t>
            </w:r>
            <w:r w:rsidRPr="00377754">
              <w:rPr>
                <w:rFonts w:ascii="Cambria Math" w:eastAsia="Times New Roman" w:hAnsi="Cambria Math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Cambria Math" w:eastAsia="Times New Roman" w:hAnsi="Cambria Math"/>
                <w:b/>
                <w:sz w:val="16"/>
                <w:szCs w:val="16"/>
                <w:lang w:eastAsia="ru-RU"/>
              </w:rPr>
              <w:t>05</w:t>
            </w:r>
            <w:r w:rsidRPr="0037775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6</w:t>
            </w:r>
            <w:r w:rsidRPr="0037775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թ</w:t>
            </w:r>
            <w:r w:rsidRPr="00377754">
              <w:rPr>
                <w:rFonts w:ascii="MS Mincho" w:eastAsia="MS Mincho" w:hAnsi="MS Mincho" w:cs="MS Mincho" w:hint="eastAsia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250297" w:rsidRDefault="00250297" w:rsidP="002F7646">
            <w:pPr>
              <w:shd w:val="clear" w:color="auto" w:fill="FFFFFF"/>
              <w:spacing w:before="0" w:after="0"/>
              <w:ind w:left="0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250297" w:rsidRDefault="00250297" w:rsidP="00250297">
            <w:pPr>
              <w:shd w:val="clear" w:color="auto" w:fill="FFFFFF"/>
              <w:spacing w:before="0" w:after="0"/>
              <w:ind w:left="0" w:right="-108" w:firstLine="0"/>
              <w:jc w:val="center"/>
              <w:rPr>
                <w:rFonts w:ascii="MS Mincho" w:eastAsia="MS Mincho" w:hAnsi="MS Mincho" w:cs="MS Mincho"/>
                <w:b/>
                <w:sz w:val="16"/>
                <w:szCs w:val="16"/>
                <w:lang w:eastAsia="ru-RU"/>
              </w:rPr>
            </w:pPr>
          </w:p>
          <w:p w:rsidR="00250297" w:rsidRPr="00377754" w:rsidRDefault="00250297" w:rsidP="00250297">
            <w:pPr>
              <w:shd w:val="clear" w:color="auto" w:fill="FFFFFF"/>
              <w:spacing w:before="0" w:after="0"/>
              <w:ind w:left="0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MS Mincho" w:eastAsia="MS Mincho" w:hAnsi="MS Mincho" w:cs="MS Mincho"/>
                <w:b/>
                <w:sz w:val="16"/>
                <w:szCs w:val="16"/>
                <w:lang w:eastAsia="ru-RU"/>
              </w:rPr>
              <w:t>25</w:t>
            </w:r>
            <w:r w:rsidRPr="00377754">
              <w:rPr>
                <w:rFonts w:ascii="MS Mincho" w:eastAsia="MS Mincho" w:hAnsi="MS Mincho" w:cs="MS Mincho" w:hint="eastAsia"/>
                <w:b/>
                <w:sz w:val="16"/>
                <w:szCs w:val="16"/>
                <w:lang w:eastAsia="ru-RU"/>
              </w:rPr>
              <w:t>․</w:t>
            </w:r>
            <w:r w:rsidRPr="0037775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377754">
              <w:rPr>
                <w:rFonts w:ascii="MS Mincho" w:eastAsia="MS Mincho" w:hAnsi="MS Mincho" w:cs="MS Mincho" w:hint="eastAsia"/>
                <w:b/>
                <w:sz w:val="16"/>
                <w:szCs w:val="16"/>
                <w:lang w:eastAsia="ru-RU"/>
              </w:rPr>
              <w:t>․</w:t>
            </w:r>
            <w:r w:rsidRPr="0037775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Pr="00377754">
              <w:rPr>
                <w:rFonts w:ascii="MS Mincho" w:eastAsia="MS Mincho" w:hAnsi="MS Mincho" w:cs="MS Mincho" w:hint="eastAsia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250297" w:rsidRPr="00276752" w:rsidRDefault="00250297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6" w:type="dxa"/>
            <w:gridSpan w:val="4"/>
            <w:shd w:val="clear" w:color="auto" w:fill="auto"/>
            <w:vAlign w:val="center"/>
          </w:tcPr>
          <w:p w:rsidR="00250297" w:rsidRDefault="00250297" w:rsidP="0025029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</w:p>
          <w:p w:rsidR="00250297" w:rsidRPr="00250297" w:rsidRDefault="00250297" w:rsidP="0025029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6570000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250297" w:rsidRPr="00250297" w:rsidRDefault="00250297" w:rsidP="0025029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6570000</w:t>
            </w:r>
          </w:p>
        </w:tc>
      </w:tr>
      <w:tr w:rsidR="00160649" w:rsidTr="00857EA1">
        <w:trPr>
          <w:gridAfter w:val="1"/>
          <w:wAfter w:w="36" w:type="dxa"/>
          <w:trHeight w:val="149"/>
        </w:trPr>
        <w:tc>
          <w:tcPr>
            <w:tcW w:w="11413" w:type="dxa"/>
            <w:gridSpan w:val="26"/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160649" w:rsidTr="00857EA1">
        <w:trPr>
          <w:trHeight w:val="635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57328C">
            <w:pPr>
              <w:tabs>
                <w:tab w:val="left" w:pos="1248"/>
              </w:tabs>
              <w:spacing w:before="0" w:after="0"/>
              <w:ind w:left="0" w:right="-108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2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01ADC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01ADC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8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D24DE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D24D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01ADC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="00B3332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 համարը և սերիան</w:t>
            </w:r>
          </w:p>
        </w:tc>
      </w:tr>
      <w:tr w:rsidR="00250297" w:rsidRPr="0012476E" w:rsidTr="00857EA1">
        <w:trPr>
          <w:trHeight w:val="312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97" w:rsidRDefault="00250297" w:rsidP="00250297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97" w:rsidRPr="00377754" w:rsidRDefault="00250297" w:rsidP="00250297">
            <w:pPr>
              <w:widowControl w:val="0"/>
              <w:spacing w:before="0" w:after="0"/>
              <w:ind w:left="0" w:firstLine="0"/>
              <w:jc w:val="center"/>
              <w:rPr>
                <w:rFonts w:ascii="Adobe Garamond Pro Bold" w:eastAsia="Times New Roman" w:hAnsi="Adobe Garamond Pro Bold"/>
                <w:b/>
                <w:sz w:val="16"/>
                <w:szCs w:val="16"/>
                <w:lang w:val="hy-AM" w:eastAsia="ru-RU"/>
              </w:rPr>
            </w:pPr>
            <w:r w:rsidRPr="00365A50">
              <w:rPr>
                <w:rFonts w:ascii="Adobe Garamond Pro Bold" w:eastAsia="Times New Roman" w:hAnsi="Adobe Garamond Pro Bold" w:cs="Sylfaen"/>
                <w:b/>
                <w:sz w:val="16"/>
                <w:szCs w:val="16"/>
                <w:lang w:val="hy-AM" w:eastAsia="ru-RU"/>
              </w:rPr>
              <w:t>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Կանալ Քլինինգ Սերվիս</w:t>
            </w:r>
            <w:r w:rsidRPr="00365A50">
              <w:rPr>
                <w:rFonts w:ascii="Adobe Garamond Pro Bold" w:eastAsia="Times New Roman" w:hAnsi="Adobe Garamond Pro Bold" w:cs="Times Armenian"/>
                <w:b/>
                <w:sz w:val="16"/>
                <w:szCs w:val="16"/>
                <w:lang w:val="hy-AM" w:eastAsia="ru-RU"/>
              </w:rPr>
              <w:t></w:t>
            </w:r>
            <w:r w:rsidRPr="00365A50">
              <w:rPr>
                <w:rFonts w:ascii="Adobe Garamond Pro Bold" w:eastAsia="Times New Roman" w:hAnsi="Adobe Garamond Pro Bold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365A50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22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97" w:rsidRPr="00250297" w:rsidRDefault="00250297" w:rsidP="00250297">
            <w:pPr>
              <w:widowControl w:val="0"/>
              <w:ind w:left="0" w:firstLine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5029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ՀՀ ք.Երևան, Աջափնյակ, Գրիգոր </w:t>
            </w:r>
            <w:r w:rsidRPr="00250297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Զոհրապի փ. 124/2</w:t>
            </w:r>
          </w:p>
          <w:p w:rsidR="00250297" w:rsidRPr="00AA79E9" w:rsidRDefault="00250297" w:rsidP="00250297">
            <w:pPr>
              <w:widowControl w:val="0"/>
              <w:spacing w:before="0" w:after="0"/>
              <w:jc w:val="center"/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97" w:rsidRPr="00AA79E9" w:rsidRDefault="00250297" w:rsidP="00250297">
            <w:pPr>
              <w:widowControl w:val="0"/>
              <w:spacing w:before="0" w:after="0"/>
              <w:ind w:left="0" w:firstLine="0"/>
              <w:jc w:val="center"/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lastRenderedPageBreak/>
              <w:t>kanalservicearm@gmail.com</w:t>
            </w:r>
          </w:p>
        </w:tc>
        <w:tc>
          <w:tcPr>
            <w:tcW w:w="18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97" w:rsidRPr="00857EA1" w:rsidRDefault="00857EA1" w:rsidP="0025029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hy-AM"/>
              </w:rPr>
            </w:pPr>
            <w:r w:rsidRPr="00857EA1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hy-AM"/>
              </w:rPr>
              <w:t>11817104799600</w:t>
            </w:r>
          </w:p>
        </w:tc>
        <w:tc>
          <w:tcPr>
            <w:tcW w:w="1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297" w:rsidRPr="00597C06" w:rsidRDefault="00250297" w:rsidP="00250297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97C06">
              <w:rPr>
                <w:rFonts w:ascii="GHEA Grapalat" w:hAnsi="GHEA Grapalat"/>
                <w:b/>
                <w:sz w:val="20"/>
                <w:szCs w:val="20"/>
              </w:rPr>
              <w:t>01320739</w:t>
            </w:r>
          </w:p>
        </w:tc>
      </w:tr>
      <w:tr w:rsidR="00160649" w:rsidRPr="0012476E" w:rsidTr="00857EA1">
        <w:trPr>
          <w:gridAfter w:val="1"/>
          <w:wAfter w:w="36" w:type="dxa"/>
          <w:trHeight w:val="35"/>
        </w:trPr>
        <w:tc>
          <w:tcPr>
            <w:tcW w:w="11413" w:type="dxa"/>
            <w:gridSpan w:val="26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60649" w:rsidRPr="002402F6" w:rsidTr="00857E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199"/>
        </w:trPr>
        <w:tc>
          <w:tcPr>
            <w:tcW w:w="28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160649" w:rsidRPr="002402F6" w:rsidTr="00857EA1">
        <w:trPr>
          <w:gridAfter w:val="1"/>
          <w:wAfter w:w="36" w:type="dxa"/>
          <w:trHeight w:val="125"/>
        </w:trPr>
        <w:tc>
          <w:tcPr>
            <w:tcW w:w="11413" w:type="dxa"/>
            <w:gridSpan w:val="26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0649" w:rsidRPr="002402F6" w:rsidTr="00857EA1">
        <w:trPr>
          <w:gridAfter w:val="1"/>
          <w:wAfter w:w="36" w:type="dxa"/>
          <w:trHeight w:val="260"/>
        </w:trPr>
        <w:tc>
          <w:tcPr>
            <w:tcW w:w="11413" w:type="dxa"/>
            <w:gridSpan w:val="26"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160649" w:rsidRDefault="00160649" w:rsidP="0016064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160649" w:rsidRDefault="00160649" w:rsidP="0016064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160649" w:rsidRPr="002402F6" w:rsidTr="00857EA1">
        <w:trPr>
          <w:gridAfter w:val="1"/>
          <w:wAfter w:w="36" w:type="dxa"/>
          <w:trHeight w:val="35"/>
        </w:trPr>
        <w:tc>
          <w:tcPr>
            <w:tcW w:w="11413" w:type="dxa"/>
            <w:gridSpan w:val="26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60649" w:rsidTr="00857EA1">
        <w:trPr>
          <w:gridAfter w:val="1"/>
          <w:wAfter w:w="36" w:type="dxa"/>
          <w:trHeight w:val="473"/>
        </w:trPr>
        <w:tc>
          <w:tcPr>
            <w:tcW w:w="2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14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armeps.am, gnumner.minfin.am</w:t>
            </w:r>
          </w:p>
        </w:tc>
      </w:tr>
      <w:tr w:rsidR="00160649" w:rsidTr="00857EA1">
        <w:trPr>
          <w:gridAfter w:val="1"/>
          <w:wAfter w:w="36" w:type="dxa"/>
          <w:trHeight w:val="35"/>
        </w:trPr>
        <w:tc>
          <w:tcPr>
            <w:tcW w:w="11413" w:type="dxa"/>
            <w:gridSpan w:val="26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0649" w:rsidRPr="002402F6" w:rsidTr="00857EA1">
        <w:trPr>
          <w:gridAfter w:val="1"/>
          <w:wAfter w:w="36" w:type="dxa"/>
          <w:trHeight w:val="1173"/>
        </w:trPr>
        <w:tc>
          <w:tcPr>
            <w:tcW w:w="2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51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160649" w:rsidRPr="002402F6" w:rsidTr="00857EA1">
        <w:trPr>
          <w:gridAfter w:val="1"/>
          <w:wAfter w:w="36" w:type="dxa"/>
          <w:trHeight w:val="35"/>
        </w:trPr>
        <w:tc>
          <w:tcPr>
            <w:tcW w:w="11413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0649" w:rsidRPr="002402F6" w:rsidTr="00857EA1">
        <w:trPr>
          <w:gridAfter w:val="1"/>
          <w:wAfter w:w="36" w:type="dxa"/>
          <w:trHeight w:val="425"/>
        </w:trPr>
        <w:tc>
          <w:tcPr>
            <w:tcW w:w="2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0C6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1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160649" w:rsidRPr="002402F6" w:rsidTr="00857EA1">
        <w:trPr>
          <w:gridAfter w:val="1"/>
          <w:wAfter w:w="36" w:type="dxa"/>
          <w:trHeight w:val="35"/>
        </w:trPr>
        <w:tc>
          <w:tcPr>
            <w:tcW w:w="11413" w:type="dxa"/>
            <w:gridSpan w:val="26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0649" w:rsidTr="00857EA1">
        <w:trPr>
          <w:gridAfter w:val="1"/>
          <w:wAfter w:w="36" w:type="dxa"/>
          <w:trHeight w:val="425"/>
        </w:trPr>
        <w:tc>
          <w:tcPr>
            <w:tcW w:w="2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1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60649" w:rsidTr="00857EA1">
        <w:trPr>
          <w:gridAfter w:val="1"/>
          <w:wAfter w:w="36" w:type="dxa"/>
          <w:trHeight w:val="35"/>
        </w:trPr>
        <w:tc>
          <w:tcPr>
            <w:tcW w:w="11413" w:type="dxa"/>
            <w:gridSpan w:val="26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160649" w:rsidTr="00857EA1">
        <w:trPr>
          <w:gridAfter w:val="1"/>
          <w:wAfter w:w="36" w:type="dxa"/>
          <w:trHeight w:val="226"/>
        </w:trPr>
        <w:tc>
          <w:tcPr>
            <w:tcW w:w="11413" w:type="dxa"/>
            <w:gridSpan w:val="26"/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60649" w:rsidTr="00857EA1">
        <w:trPr>
          <w:gridAfter w:val="1"/>
          <w:wAfter w:w="36" w:type="dxa"/>
          <w:trHeight w:val="46"/>
        </w:trPr>
        <w:tc>
          <w:tcPr>
            <w:tcW w:w="33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Անուն, Ազգանուն</w:t>
            </w:r>
          </w:p>
        </w:tc>
        <w:tc>
          <w:tcPr>
            <w:tcW w:w="422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</w:p>
        </w:tc>
        <w:tc>
          <w:tcPr>
            <w:tcW w:w="37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 փոստի հասցեն</w:t>
            </w:r>
          </w:p>
        </w:tc>
      </w:tr>
      <w:tr w:rsidR="00160649" w:rsidTr="00857EA1">
        <w:trPr>
          <w:gridAfter w:val="1"/>
          <w:wAfter w:w="36" w:type="dxa"/>
          <w:trHeight w:val="42"/>
        </w:trPr>
        <w:tc>
          <w:tcPr>
            <w:tcW w:w="3397" w:type="dxa"/>
            <w:gridSpan w:val="5"/>
            <w:shd w:val="clear" w:color="auto" w:fill="auto"/>
            <w:vAlign w:val="center"/>
          </w:tcPr>
          <w:p w:rsidR="00160649" w:rsidRDefault="00AA79E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Տաթև Մաշին</w:t>
            </w:r>
            <w:r w:rsidR="0016064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յան</w:t>
            </w:r>
          </w:p>
        </w:tc>
        <w:tc>
          <w:tcPr>
            <w:tcW w:w="4227" w:type="dxa"/>
            <w:gridSpan w:val="14"/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</w:t>
            </w:r>
            <w:r w:rsidR="00AA79E9">
              <w:rPr>
                <w:rFonts w:ascii="Courier New" w:hAnsi="Courier New" w:cs="Courier New"/>
                <w:b/>
                <w:bCs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650</w:t>
            </w:r>
            <w:r w:rsidR="00AA79E9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369</w:t>
            </w:r>
          </w:p>
        </w:tc>
        <w:tc>
          <w:tcPr>
            <w:tcW w:w="3789" w:type="dxa"/>
            <w:gridSpan w:val="7"/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384535" w:rsidRPr="00C1268C" w:rsidRDefault="00D9486C" w:rsidP="00C1268C">
      <w:pPr>
        <w:spacing w:before="0"/>
        <w:ind w:left="0" w:firstLine="0"/>
        <w:jc w:val="both"/>
        <w:rPr>
          <w:rFonts w:ascii="GHEA Grapalat" w:eastAsia="Times New Roman" w:hAnsi="GHEA Grapalat" w:cs="Sylfaen"/>
          <w:b/>
          <w:i/>
          <w:sz w:val="16"/>
          <w:szCs w:val="20"/>
          <w:lang w:val="hy-AM" w:eastAsia="ru-RU"/>
        </w:rPr>
      </w:pPr>
      <w:r w:rsidRPr="00C1268C">
        <w:rPr>
          <w:rFonts w:ascii="GHEA Grapalat" w:eastAsia="Times New Roman" w:hAnsi="GHEA Grapalat" w:cs="Sylfaen"/>
          <w:b/>
          <w:i/>
          <w:sz w:val="16"/>
          <w:szCs w:val="20"/>
          <w:u w:val="single"/>
          <w:lang w:val="hy-AM" w:eastAsia="ru-RU"/>
        </w:rPr>
        <w:t xml:space="preserve">Պատվիրատու </w:t>
      </w:r>
      <w:r w:rsidRPr="00C1268C">
        <w:rPr>
          <w:rFonts w:ascii="GHEA Grapalat" w:eastAsia="Times New Roman" w:hAnsi="GHEA Grapalat" w:cs="Sylfaen"/>
          <w:b/>
          <w:i/>
          <w:sz w:val="16"/>
          <w:szCs w:val="20"/>
          <w:lang w:val="hy-AM" w:eastAsia="ru-RU"/>
        </w:rPr>
        <w:t>«Վանաձորի համայնքապետարանի աշխատակազմ» ՀԿՀ</w:t>
      </w:r>
    </w:p>
    <w:p w:rsidR="00384535" w:rsidRDefault="00384535" w:rsidP="004D6E38">
      <w:pPr>
        <w:tabs>
          <w:tab w:val="left" w:pos="6804"/>
        </w:tabs>
        <w:spacing w:before="0" w:line="360" w:lineRule="auto"/>
        <w:jc w:val="both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</w:p>
    <w:sectPr w:rsidR="00384535" w:rsidSect="000F2631">
      <w:pgSz w:w="11907" w:h="16840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47C" w:rsidRDefault="00D1047C">
      <w:r>
        <w:separator/>
      </w:r>
    </w:p>
  </w:endnote>
  <w:endnote w:type="continuationSeparator" w:id="0">
    <w:p w:rsidR="00D1047C" w:rsidRDefault="00D1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47C" w:rsidRDefault="00D1047C">
      <w:pPr>
        <w:spacing w:before="0" w:after="0"/>
      </w:pPr>
      <w:r>
        <w:separator/>
      </w:r>
    </w:p>
  </w:footnote>
  <w:footnote w:type="continuationSeparator" w:id="0">
    <w:p w:rsidR="00D1047C" w:rsidRDefault="00D1047C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0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r>
        <w:rPr>
          <w:rFonts w:ascii="GHEA Grapalat" w:hAnsi="GHEA Grapalat"/>
          <w:bCs/>
          <w:i/>
          <w:sz w:val="10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0"/>
          <w:szCs w:val="12"/>
        </w:rPr>
        <w:t>ապալ</w:t>
      </w:r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0"/>
          <w:szCs w:val="12"/>
        </w:rPr>
        <w:t>ընդհանուր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0"/>
          <w:szCs w:val="12"/>
        </w:rPr>
        <w:t>սյունակում</w:t>
      </w:r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160649" w:rsidRPr="00B13CBE" w:rsidRDefault="00160649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B13CBE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13CBE">
        <w:rPr>
          <w:rFonts w:ascii="GHEA Grapalat" w:hAnsi="GHEA Grapalat"/>
          <w:bCs/>
          <w:i/>
          <w:sz w:val="12"/>
          <w:szCs w:val="12"/>
        </w:rPr>
        <w:t>Նշվում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են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հրավերում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կատարված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բոլոր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ամսաթվերը</w:t>
      </w:r>
      <w:r w:rsidRPr="00B13CB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60649" w:rsidRPr="00B13CBE" w:rsidRDefault="00160649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B13CBE">
        <w:rPr>
          <w:rStyle w:val="a4"/>
          <w:rFonts w:ascii="GHEA Grapalat" w:hAnsi="GHEA Grapalat"/>
          <w:i/>
          <w:sz w:val="12"/>
          <w:szCs w:val="12"/>
        </w:rPr>
        <w:footnoteRef/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B13CBE">
        <w:rPr>
          <w:rFonts w:ascii="GHEA Grapalat" w:hAnsi="GHEA Grapalat"/>
          <w:bCs/>
          <w:i/>
          <w:sz w:val="12"/>
          <w:szCs w:val="12"/>
        </w:rPr>
        <w:t>ած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 տվյալ հրավերով սահմանած փոխարժեքով`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B13CB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60649" w:rsidRPr="00631E40" w:rsidRDefault="00160649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31E40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31E40">
        <w:rPr>
          <w:rFonts w:ascii="GHEA Grapalat" w:hAnsi="GHEA Grapalat"/>
          <w:bCs/>
          <w:i/>
          <w:sz w:val="12"/>
          <w:szCs w:val="12"/>
        </w:rPr>
        <w:t>Եթե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պայմանագիրը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կնքվելու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է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ընդհանուր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արժեքով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631E40">
        <w:rPr>
          <w:rFonts w:ascii="GHEA Grapalat" w:hAnsi="GHEA Grapalat"/>
          <w:bCs/>
          <w:i/>
          <w:sz w:val="12"/>
          <w:szCs w:val="12"/>
        </w:rPr>
        <w:t>սակայն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նախատեսված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են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ավելի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քիչ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միջոցներ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631E40">
        <w:rPr>
          <w:rFonts w:ascii="GHEA Grapalat" w:hAnsi="GHEA Grapalat"/>
          <w:bCs/>
          <w:i/>
          <w:sz w:val="12"/>
          <w:szCs w:val="12"/>
        </w:rPr>
        <w:t>ապա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ընդհանուր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գինը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լրացնել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«Ընդհանուր»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սյունակում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631E40">
        <w:rPr>
          <w:rFonts w:ascii="GHEA Grapalat" w:hAnsi="GHEA Grapalat"/>
          <w:bCs/>
          <w:i/>
          <w:sz w:val="12"/>
          <w:szCs w:val="12"/>
        </w:rPr>
        <w:t>իսկ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առկա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ֆինանսական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միջոցների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մասով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631E40">
        <w:rPr>
          <w:rFonts w:ascii="GHEA Grapalat" w:hAnsi="GHEA Grapalat"/>
          <w:bCs/>
          <w:i/>
          <w:sz w:val="12"/>
          <w:szCs w:val="12"/>
        </w:rPr>
        <w:t>Առկա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ֆինանսական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միջոցներով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631E40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60649" w:rsidRPr="00631E40" w:rsidRDefault="00160649">
      <w:pPr>
        <w:pStyle w:val="af5"/>
        <w:rPr>
          <w:rFonts w:ascii="GHEA Grapalat" w:hAnsi="GHEA Grapalat"/>
          <w:i/>
          <w:sz w:val="12"/>
          <w:szCs w:val="12"/>
          <w:lang w:val="es-ES"/>
        </w:rPr>
      </w:pPr>
      <w:r w:rsidRPr="00631E40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31E40">
        <w:rPr>
          <w:rFonts w:ascii="GHEA Grapalat" w:hAnsi="GHEA Grapalat"/>
          <w:bCs/>
          <w:i/>
          <w:sz w:val="12"/>
          <w:szCs w:val="12"/>
        </w:rPr>
        <w:t>Չի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լրացվում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631E40">
        <w:rPr>
          <w:rFonts w:ascii="GHEA Grapalat" w:hAnsi="GHEA Grapalat"/>
          <w:bCs/>
          <w:i/>
          <w:sz w:val="12"/>
          <w:szCs w:val="12"/>
        </w:rPr>
        <w:t>եթե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պայմանագրի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կողմ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է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հանդիսանում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Հայաստանի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հարկ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վճարողի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հաշվարկային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հաշիվչ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ունեցող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անձը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64F7"/>
    <w:multiLevelType w:val="hybridMultilevel"/>
    <w:tmpl w:val="269802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053"/>
    <w:rsid w:val="0000087E"/>
    <w:rsid w:val="00002949"/>
    <w:rsid w:val="0000373E"/>
    <w:rsid w:val="00011177"/>
    <w:rsid w:val="000113B7"/>
    <w:rsid w:val="00012170"/>
    <w:rsid w:val="000274F5"/>
    <w:rsid w:val="00035B5A"/>
    <w:rsid w:val="00041C9B"/>
    <w:rsid w:val="000435DA"/>
    <w:rsid w:val="00044953"/>
    <w:rsid w:val="00044EA8"/>
    <w:rsid w:val="00046CCF"/>
    <w:rsid w:val="00051ECE"/>
    <w:rsid w:val="0005391F"/>
    <w:rsid w:val="00054371"/>
    <w:rsid w:val="0005593F"/>
    <w:rsid w:val="00056B6A"/>
    <w:rsid w:val="00060261"/>
    <w:rsid w:val="00061F36"/>
    <w:rsid w:val="00066617"/>
    <w:rsid w:val="0007090E"/>
    <w:rsid w:val="00073D66"/>
    <w:rsid w:val="00075DDE"/>
    <w:rsid w:val="00080527"/>
    <w:rsid w:val="00087344"/>
    <w:rsid w:val="00091D62"/>
    <w:rsid w:val="0009267D"/>
    <w:rsid w:val="00094221"/>
    <w:rsid w:val="00094650"/>
    <w:rsid w:val="00094A50"/>
    <w:rsid w:val="000A2C60"/>
    <w:rsid w:val="000A7A7B"/>
    <w:rsid w:val="000B0199"/>
    <w:rsid w:val="000B088E"/>
    <w:rsid w:val="000B1192"/>
    <w:rsid w:val="000B248C"/>
    <w:rsid w:val="000B4655"/>
    <w:rsid w:val="000B48DF"/>
    <w:rsid w:val="000C1155"/>
    <w:rsid w:val="000C1244"/>
    <w:rsid w:val="000C46EF"/>
    <w:rsid w:val="000C4C42"/>
    <w:rsid w:val="000E3663"/>
    <w:rsid w:val="000E4F81"/>
    <w:rsid w:val="000E4FF1"/>
    <w:rsid w:val="000F2631"/>
    <w:rsid w:val="000F376D"/>
    <w:rsid w:val="0010203B"/>
    <w:rsid w:val="001021B0"/>
    <w:rsid w:val="0010793E"/>
    <w:rsid w:val="00107A56"/>
    <w:rsid w:val="00112B42"/>
    <w:rsid w:val="00122E62"/>
    <w:rsid w:val="00123592"/>
    <w:rsid w:val="0012476E"/>
    <w:rsid w:val="00126BA0"/>
    <w:rsid w:val="0013416A"/>
    <w:rsid w:val="001411D4"/>
    <w:rsid w:val="00142809"/>
    <w:rsid w:val="00144C6C"/>
    <w:rsid w:val="00147E0F"/>
    <w:rsid w:val="0015591F"/>
    <w:rsid w:val="00160649"/>
    <w:rsid w:val="00167FE9"/>
    <w:rsid w:val="00171A1F"/>
    <w:rsid w:val="001841C6"/>
    <w:rsid w:val="0018422F"/>
    <w:rsid w:val="0019144D"/>
    <w:rsid w:val="00191609"/>
    <w:rsid w:val="00193F29"/>
    <w:rsid w:val="0019612F"/>
    <w:rsid w:val="001A0559"/>
    <w:rsid w:val="001A0EC7"/>
    <w:rsid w:val="001A1999"/>
    <w:rsid w:val="001A256F"/>
    <w:rsid w:val="001A6CF4"/>
    <w:rsid w:val="001B19AC"/>
    <w:rsid w:val="001B79C8"/>
    <w:rsid w:val="001C1BE1"/>
    <w:rsid w:val="001D1D71"/>
    <w:rsid w:val="001D2B46"/>
    <w:rsid w:val="001D5273"/>
    <w:rsid w:val="001D5367"/>
    <w:rsid w:val="001E0091"/>
    <w:rsid w:val="001E03CE"/>
    <w:rsid w:val="001E1313"/>
    <w:rsid w:val="001F5D4C"/>
    <w:rsid w:val="00206AED"/>
    <w:rsid w:val="002070EA"/>
    <w:rsid w:val="00211E59"/>
    <w:rsid w:val="00216D63"/>
    <w:rsid w:val="0022627E"/>
    <w:rsid w:val="0022631D"/>
    <w:rsid w:val="00230530"/>
    <w:rsid w:val="002324BB"/>
    <w:rsid w:val="0023607F"/>
    <w:rsid w:val="002402F6"/>
    <w:rsid w:val="00242F04"/>
    <w:rsid w:val="00247610"/>
    <w:rsid w:val="00250297"/>
    <w:rsid w:val="00253427"/>
    <w:rsid w:val="00254441"/>
    <w:rsid w:val="00255962"/>
    <w:rsid w:val="002565F4"/>
    <w:rsid w:val="00256EFE"/>
    <w:rsid w:val="002664D4"/>
    <w:rsid w:val="002762E5"/>
    <w:rsid w:val="00276752"/>
    <w:rsid w:val="00280007"/>
    <w:rsid w:val="002846FE"/>
    <w:rsid w:val="00285B8D"/>
    <w:rsid w:val="00285F2F"/>
    <w:rsid w:val="00286254"/>
    <w:rsid w:val="00292E53"/>
    <w:rsid w:val="00295B92"/>
    <w:rsid w:val="002A14E8"/>
    <w:rsid w:val="002A3285"/>
    <w:rsid w:val="002A7634"/>
    <w:rsid w:val="002C2BC6"/>
    <w:rsid w:val="002C3B1F"/>
    <w:rsid w:val="002D570F"/>
    <w:rsid w:val="002E2510"/>
    <w:rsid w:val="002E4E6F"/>
    <w:rsid w:val="002E7625"/>
    <w:rsid w:val="002E7BFC"/>
    <w:rsid w:val="002F16CC"/>
    <w:rsid w:val="002F1FEB"/>
    <w:rsid w:val="002F7646"/>
    <w:rsid w:val="002F7A3E"/>
    <w:rsid w:val="0030147C"/>
    <w:rsid w:val="00304B07"/>
    <w:rsid w:val="00313C39"/>
    <w:rsid w:val="0032031F"/>
    <w:rsid w:val="003240CB"/>
    <w:rsid w:val="003269E9"/>
    <w:rsid w:val="00331967"/>
    <w:rsid w:val="00331FEC"/>
    <w:rsid w:val="00334866"/>
    <w:rsid w:val="0033574C"/>
    <w:rsid w:val="003367AD"/>
    <w:rsid w:val="00342FFF"/>
    <w:rsid w:val="003470F3"/>
    <w:rsid w:val="003500B8"/>
    <w:rsid w:val="00350305"/>
    <w:rsid w:val="00350881"/>
    <w:rsid w:val="00354B91"/>
    <w:rsid w:val="0036255A"/>
    <w:rsid w:val="00364022"/>
    <w:rsid w:val="003653D0"/>
    <w:rsid w:val="00365A50"/>
    <w:rsid w:val="0036661E"/>
    <w:rsid w:val="00371B12"/>
    <w:rsid w:val="00371B1D"/>
    <w:rsid w:val="00374314"/>
    <w:rsid w:val="00374EBF"/>
    <w:rsid w:val="00375332"/>
    <w:rsid w:val="00377754"/>
    <w:rsid w:val="00380907"/>
    <w:rsid w:val="00384535"/>
    <w:rsid w:val="00385C8D"/>
    <w:rsid w:val="00386E88"/>
    <w:rsid w:val="00390D0B"/>
    <w:rsid w:val="00392A38"/>
    <w:rsid w:val="0039317F"/>
    <w:rsid w:val="0039446D"/>
    <w:rsid w:val="003A099A"/>
    <w:rsid w:val="003A0CD7"/>
    <w:rsid w:val="003A0CE5"/>
    <w:rsid w:val="003A5CE6"/>
    <w:rsid w:val="003B2758"/>
    <w:rsid w:val="003B6264"/>
    <w:rsid w:val="003B7A20"/>
    <w:rsid w:val="003C192D"/>
    <w:rsid w:val="003C4AD3"/>
    <w:rsid w:val="003C4BE0"/>
    <w:rsid w:val="003D4206"/>
    <w:rsid w:val="003D55BB"/>
    <w:rsid w:val="003E3D40"/>
    <w:rsid w:val="003E5F0D"/>
    <w:rsid w:val="003E6978"/>
    <w:rsid w:val="003E752C"/>
    <w:rsid w:val="003F52F3"/>
    <w:rsid w:val="003F6491"/>
    <w:rsid w:val="003F6EA0"/>
    <w:rsid w:val="00401C7C"/>
    <w:rsid w:val="004160CC"/>
    <w:rsid w:val="004163EC"/>
    <w:rsid w:val="00433E3C"/>
    <w:rsid w:val="004471DA"/>
    <w:rsid w:val="00472069"/>
    <w:rsid w:val="0047379D"/>
    <w:rsid w:val="00474C2F"/>
    <w:rsid w:val="004764CD"/>
    <w:rsid w:val="004806E2"/>
    <w:rsid w:val="00482B86"/>
    <w:rsid w:val="00485AE5"/>
    <w:rsid w:val="004875E0"/>
    <w:rsid w:val="00490441"/>
    <w:rsid w:val="00495572"/>
    <w:rsid w:val="00497D6A"/>
    <w:rsid w:val="00497FB6"/>
    <w:rsid w:val="004A3A3C"/>
    <w:rsid w:val="004A4AE7"/>
    <w:rsid w:val="004C2458"/>
    <w:rsid w:val="004C5C6C"/>
    <w:rsid w:val="004C6196"/>
    <w:rsid w:val="004C6985"/>
    <w:rsid w:val="004D078F"/>
    <w:rsid w:val="004D19EA"/>
    <w:rsid w:val="004D2346"/>
    <w:rsid w:val="004D517C"/>
    <w:rsid w:val="004D6E38"/>
    <w:rsid w:val="004E31F0"/>
    <w:rsid w:val="004E376E"/>
    <w:rsid w:val="004E71DC"/>
    <w:rsid w:val="004E74A6"/>
    <w:rsid w:val="004F3F8E"/>
    <w:rsid w:val="004F5E26"/>
    <w:rsid w:val="004F7AC7"/>
    <w:rsid w:val="005014BC"/>
    <w:rsid w:val="00501ADC"/>
    <w:rsid w:val="00503BCC"/>
    <w:rsid w:val="005056C6"/>
    <w:rsid w:val="005104A1"/>
    <w:rsid w:val="00512B2F"/>
    <w:rsid w:val="00514E2A"/>
    <w:rsid w:val="00516141"/>
    <w:rsid w:val="00521BD0"/>
    <w:rsid w:val="005233C8"/>
    <w:rsid w:val="00524292"/>
    <w:rsid w:val="005246B2"/>
    <w:rsid w:val="00531D5C"/>
    <w:rsid w:val="00534FCD"/>
    <w:rsid w:val="00536B18"/>
    <w:rsid w:val="00546023"/>
    <w:rsid w:val="00550017"/>
    <w:rsid w:val="005505C3"/>
    <w:rsid w:val="00551BE8"/>
    <w:rsid w:val="00563192"/>
    <w:rsid w:val="005653B0"/>
    <w:rsid w:val="0057328C"/>
    <w:rsid w:val="005737F9"/>
    <w:rsid w:val="0058071E"/>
    <w:rsid w:val="005839E4"/>
    <w:rsid w:val="005849BF"/>
    <w:rsid w:val="0059189E"/>
    <w:rsid w:val="00593900"/>
    <w:rsid w:val="00593D9A"/>
    <w:rsid w:val="005952D9"/>
    <w:rsid w:val="005A0175"/>
    <w:rsid w:val="005A7462"/>
    <w:rsid w:val="005B1984"/>
    <w:rsid w:val="005B5605"/>
    <w:rsid w:val="005B75C1"/>
    <w:rsid w:val="005B7C21"/>
    <w:rsid w:val="005C153A"/>
    <w:rsid w:val="005C1FCE"/>
    <w:rsid w:val="005C4896"/>
    <w:rsid w:val="005C7B82"/>
    <w:rsid w:val="005D2178"/>
    <w:rsid w:val="005D5FBD"/>
    <w:rsid w:val="005D795E"/>
    <w:rsid w:val="005E11EA"/>
    <w:rsid w:val="005E2406"/>
    <w:rsid w:val="005E26D7"/>
    <w:rsid w:val="005E4A8A"/>
    <w:rsid w:val="005E5932"/>
    <w:rsid w:val="005E72C9"/>
    <w:rsid w:val="005F243A"/>
    <w:rsid w:val="005F2A90"/>
    <w:rsid w:val="00602151"/>
    <w:rsid w:val="00607C9A"/>
    <w:rsid w:val="006100C7"/>
    <w:rsid w:val="00611138"/>
    <w:rsid w:val="00616D04"/>
    <w:rsid w:val="00616E2F"/>
    <w:rsid w:val="00617CA8"/>
    <w:rsid w:val="0062004D"/>
    <w:rsid w:val="00620052"/>
    <w:rsid w:val="0062304E"/>
    <w:rsid w:val="00630EED"/>
    <w:rsid w:val="00631E40"/>
    <w:rsid w:val="00632B7C"/>
    <w:rsid w:val="00633176"/>
    <w:rsid w:val="00635675"/>
    <w:rsid w:val="00640DA8"/>
    <w:rsid w:val="00642430"/>
    <w:rsid w:val="00646760"/>
    <w:rsid w:val="00651210"/>
    <w:rsid w:val="00661329"/>
    <w:rsid w:val="00661596"/>
    <w:rsid w:val="00661B37"/>
    <w:rsid w:val="00664510"/>
    <w:rsid w:val="006742AF"/>
    <w:rsid w:val="00677738"/>
    <w:rsid w:val="00680AB0"/>
    <w:rsid w:val="00682171"/>
    <w:rsid w:val="00690C0B"/>
    <w:rsid w:val="00690ECB"/>
    <w:rsid w:val="00695042"/>
    <w:rsid w:val="00695D5F"/>
    <w:rsid w:val="006977BB"/>
    <w:rsid w:val="006A2942"/>
    <w:rsid w:val="006A38B4"/>
    <w:rsid w:val="006B14F5"/>
    <w:rsid w:val="006B2E21"/>
    <w:rsid w:val="006B3F3F"/>
    <w:rsid w:val="006B7844"/>
    <w:rsid w:val="006B7BC5"/>
    <w:rsid w:val="006C0266"/>
    <w:rsid w:val="006C66F5"/>
    <w:rsid w:val="006C6FFA"/>
    <w:rsid w:val="006D1DAD"/>
    <w:rsid w:val="006D3EB1"/>
    <w:rsid w:val="006D3FDA"/>
    <w:rsid w:val="006E0B4C"/>
    <w:rsid w:val="006E0D92"/>
    <w:rsid w:val="006E163C"/>
    <w:rsid w:val="006E1A83"/>
    <w:rsid w:val="006E2037"/>
    <w:rsid w:val="006E2095"/>
    <w:rsid w:val="006E6C6D"/>
    <w:rsid w:val="006F2779"/>
    <w:rsid w:val="006F3F80"/>
    <w:rsid w:val="007021FC"/>
    <w:rsid w:val="00702FB4"/>
    <w:rsid w:val="007060FC"/>
    <w:rsid w:val="00706CF7"/>
    <w:rsid w:val="00714511"/>
    <w:rsid w:val="0071689F"/>
    <w:rsid w:val="00733914"/>
    <w:rsid w:val="007410B0"/>
    <w:rsid w:val="00741863"/>
    <w:rsid w:val="00751EEA"/>
    <w:rsid w:val="007541B6"/>
    <w:rsid w:val="00755141"/>
    <w:rsid w:val="00762D8A"/>
    <w:rsid w:val="00766EC8"/>
    <w:rsid w:val="007717CC"/>
    <w:rsid w:val="007732E7"/>
    <w:rsid w:val="00774B04"/>
    <w:rsid w:val="0078263A"/>
    <w:rsid w:val="007826CE"/>
    <w:rsid w:val="00782A70"/>
    <w:rsid w:val="0078682E"/>
    <w:rsid w:val="00790C54"/>
    <w:rsid w:val="0079764D"/>
    <w:rsid w:val="007A0C71"/>
    <w:rsid w:val="007A729B"/>
    <w:rsid w:val="007B7660"/>
    <w:rsid w:val="007C3F9A"/>
    <w:rsid w:val="007C6653"/>
    <w:rsid w:val="007D0106"/>
    <w:rsid w:val="007D7C5E"/>
    <w:rsid w:val="007E23FC"/>
    <w:rsid w:val="007E5BEE"/>
    <w:rsid w:val="007E606F"/>
    <w:rsid w:val="007F10C3"/>
    <w:rsid w:val="007F476A"/>
    <w:rsid w:val="007F5E33"/>
    <w:rsid w:val="008012DC"/>
    <w:rsid w:val="0080360C"/>
    <w:rsid w:val="00804D5F"/>
    <w:rsid w:val="00810107"/>
    <w:rsid w:val="008130D2"/>
    <w:rsid w:val="008133F0"/>
    <w:rsid w:val="0081420B"/>
    <w:rsid w:val="00821909"/>
    <w:rsid w:val="00822AD1"/>
    <w:rsid w:val="00825BD6"/>
    <w:rsid w:val="00826B87"/>
    <w:rsid w:val="00837F00"/>
    <w:rsid w:val="00847420"/>
    <w:rsid w:val="008502B8"/>
    <w:rsid w:val="00850A45"/>
    <w:rsid w:val="00850DA9"/>
    <w:rsid w:val="00851241"/>
    <w:rsid w:val="00851FCD"/>
    <w:rsid w:val="00857EA1"/>
    <w:rsid w:val="008616D5"/>
    <w:rsid w:val="0086376E"/>
    <w:rsid w:val="00867F13"/>
    <w:rsid w:val="00871FF2"/>
    <w:rsid w:val="00872141"/>
    <w:rsid w:val="0087411D"/>
    <w:rsid w:val="0088214F"/>
    <w:rsid w:val="008827B6"/>
    <w:rsid w:val="008834CE"/>
    <w:rsid w:val="00883D60"/>
    <w:rsid w:val="00892C5A"/>
    <w:rsid w:val="008958C4"/>
    <w:rsid w:val="008B37D4"/>
    <w:rsid w:val="008C006E"/>
    <w:rsid w:val="008C39C0"/>
    <w:rsid w:val="008C4E62"/>
    <w:rsid w:val="008D1F01"/>
    <w:rsid w:val="008D784D"/>
    <w:rsid w:val="008E493A"/>
    <w:rsid w:val="008E6F23"/>
    <w:rsid w:val="008E7F09"/>
    <w:rsid w:val="008F7331"/>
    <w:rsid w:val="009039EF"/>
    <w:rsid w:val="0090703A"/>
    <w:rsid w:val="009113FB"/>
    <w:rsid w:val="009205B6"/>
    <w:rsid w:val="00922A5A"/>
    <w:rsid w:val="00925533"/>
    <w:rsid w:val="009500D5"/>
    <w:rsid w:val="00950401"/>
    <w:rsid w:val="00951D24"/>
    <w:rsid w:val="00953DA0"/>
    <w:rsid w:val="009547A3"/>
    <w:rsid w:val="00955298"/>
    <w:rsid w:val="009609B8"/>
    <w:rsid w:val="0096432A"/>
    <w:rsid w:val="00965A5B"/>
    <w:rsid w:val="00967EF2"/>
    <w:rsid w:val="00970171"/>
    <w:rsid w:val="00972DDB"/>
    <w:rsid w:val="0097381B"/>
    <w:rsid w:val="00975670"/>
    <w:rsid w:val="00980DA0"/>
    <w:rsid w:val="009815B9"/>
    <w:rsid w:val="00982CB0"/>
    <w:rsid w:val="009960CA"/>
    <w:rsid w:val="009A074E"/>
    <w:rsid w:val="009B2AA3"/>
    <w:rsid w:val="009B4F6F"/>
    <w:rsid w:val="009C2A5A"/>
    <w:rsid w:val="009C5E0F"/>
    <w:rsid w:val="009C7032"/>
    <w:rsid w:val="009D17EE"/>
    <w:rsid w:val="009D7608"/>
    <w:rsid w:val="009E75FF"/>
    <w:rsid w:val="009F10A9"/>
    <w:rsid w:val="009F700C"/>
    <w:rsid w:val="00A0268D"/>
    <w:rsid w:val="00A047A2"/>
    <w:rsid w:val="00A06057"/>
    <w:rsid w:val="00A109AC"/>
    <w:rsid w:val="00A10D3B"/>
    <w:rsid w:val="00A12E40"/>
    <w:rsid w:val="00A13F3E"/>
    <w:rsid w:val="00A1457F"/>
    <w:rsid w:val="00A15D64"/>
    <w:rsid w:val="00A21515"/>
    <w:rsid w:val="00A24754"/>
    <w:rsid w:val="00A27C27"/>
    <w:rsid w:val="00A306F5"/>
    <w:rsid w:val="00A30AD8"/>
    <w:rsid w:val="00A30B10"/>
    <w:rsid w:val="00A31820"/>
    <w:rsid w:val="00A34189"/>
    <w:rsid w:val="00A373A8"/>
    <w:rsid w:val="00A441A1"/>
    <w:rsid w:val="00A44B6B"/>
    <w:rsid w:val="00A50D87"/>
    <w:rsid w:val="00A61C74"/>
    <w:rsid w:val="00A65CA4"/>
    <w:rsid w:val="00A72951"/>
    <w:rsid w:val="00A72E3B"/>
    <w:rsid w:val="00A747E4"/>
    <w:rsid w:val="00A75080"/>
    <w:rsid w:val="00A81C57"/>
    <w:rsid w:val="00A8393D"/>
    <w:rsid w:val="00A907A2"/>
    <w:rsid w:val="00A907CA"/>
    <w:rsid w:val="00A90F51"/>
    <w:rsid w:val="00A93591"/>
    <w:rsid w:val="00A94091"/>
    <w:rsid w:val="00A965DF"/>
    <w:rsid w:val="00A9667E"/>
    <w:rsid w:val="00AA19D8"/>
    <w:rsid w:val="00AA32E4"/>
    <w:rsid w:val="00AA4976"/>
    <w:rsid w:val="00AA79E9"/>
    <w:rsid w:val="00AB0581"/>
    <w:rsid w:val="00AB18E6"/>
    <w:rsid w:val="00AB20CD"/>
    <w:rsid w:val="00AB5BD4"/>
    <w:rsid w:val="00AC1F79"/>
    <w:rsid w:val="00AC2AA0"/>
    <w:rsid w:val="00AC4F19"/>
    <w:rsid w:val="00AC6AF7"/>
    <w:rsid w:val="00AD07B9"/>
    <w:rsid w:val="00AD59DC"/>
    <w:rsid w:val="00AD663A"/>
    <w:rsid w:val="00AE29F6"/>
    <w:rsid w:val="00AE4C7C"/>
    <w:rsid w:val="00AE6D21"/>
    <w:rsid w:val="00AF090F"/>
    <w:rsid w:val="00AF3050"/>
    <w:rsid w:val="00B00C6E"/>
    <w:rsid w:val="00B01379"/>
    <w:rsid w:val="00B01A54"/>
    <w:rsid w:val="00B036EB"/>
    <w:rsid w:val="00B03874"/>
    <w:rsid w:val="00B05AB0"/>
    <w:rsid w:val="00B10523"/>
    <w:rsid w:val="00B11C02"/>
    <w:rsid w:val="00B13CBE"/>
    <w:rsid w:val="00B20208"/>
    <w:rsid w:val="00B20E70"/>
    <w:rsid w:val="00B261A6"/>
    <w:rsid w:val="00B26B58"/>
    <w:rsid w:val="00B27C42"/>
    <w:rsid w:val="00B318DA"/>
    <w:rsid w:val="00B3332B"/>
    <w:rsid w:val="00B348DF"/>
    <w:rsid w:val="00B379D4"/>
    <w:rsid w:val="00B4010D"/>
    <w:rsid w:val="00B4287C"/>
    <w:rsid w:val="00B4617E"/>
    <w:rsid w:val="00B50110"/>
    <w:rsid w:val="00B54AB3"/>
    <w:rsid w:val="00B565C2"/>
    <w:rsid w:val="00B60085"/>
    <w:rsid w:val="00B60925"/>
    <w:rsid w:val="00B62933"/>
    <w:rsid w:val="00B713C6"/>
    <w:rsid w:val="00B75762"/>
    <w:rsid w:val="00B75C43"/>
    <w:rsid w:val="00B7705B"/>
    <w:rsid w:val="00B80702"/>
    <w:rsid w:val="00B819DC"/>
    <w:rsid w:val="00B84606"/>
    <w:rsid w:val="00B847EE"/>
    <w:rsid w:val="00B90CB3"/>
    <w:rsid w:val="00B91DE2"/>
    <w:rsid w:val="00B94EA2"/>
    <w:rsid w:val="00B955E4"/>
    <w:rsid w:val="00B97FCD"/>
    <w:rsid w:val="00BA03B0"/>
    <w:rsid w:val="00BA256F"/>
    <w:rsid w:val="00BA7BD7"/>
    <w:rsid w:val="00BB0477"/>
    <w:rsid w:val="00BB09D7"/>
    <w:rsid w:val="00BB0A93"/>
    <w:rsid w:val="00BB2829"/>
    <w:rsid w:val="00BC3F72"/>
    <w:rsid w:val="00BC75CD"/>
    <w:rsid w:val="00BD3A59"/>
    <w:rsid w:val="00BD3D4E"/>
    <w:rsid w:val="00BE55CC"/>
    <w:rsid w:val="00BF1465"/>
    <w:rsid w:val="00BF4745"/>
    <w:rsid w:val="00C01F0C"/>
    <w:rsid w:val="00C02D44"/>
    <w:rsid w:val="00C04176"/>
    <w:rsid w:val="00C056C5"/>
    <w:rsid w:val="00C060C2"/>
    <w:rsid w:val="00C114D4"/>
    <w:rsid w:val="00C1228F"/>
    <w:rsid w:val="00C1268C"/>
    <w:rsid w:val="00C13B25"/>
    <w:rsid w:val="00C148EA"/>
    <w:rsid w:val="00C2179C"/>
    <w:rsid w:val="00C24678"/>
    <w:rsid w:val="00C26A15"/>
    <w:rsid w:val="00C35BE6"/>
    <w:rsid w:val="00C37B40"/>
    <w:rsid w:val="00C46E2B"/>
    <w:rsid w:val="00C47857"/>
    <w:rsid w:val="00C51D5C"/>
    <w:rsid w:val="00C51FD1"/>
    <w:rsid w:val="00C5219D"/>
    <w:rsid w:val="00C60FAA"/>
    <w:rsid w:val="00C62530"/>
    <w:rsid w:val="00C66974"/>
    <w:rsid w:val="00C67570"/>
    <w:rsid w:val="00C71049"/>
    <w:rsid w:val="00C71624"/>
    <w:rsid w:val="00C735E6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95BE2"/>
    <w:rsid w:val="00C96337"/>
    <w:rsid w:val="00C96BED"/>
    <w:rsid w:val="00CA177E"/>
    <w:rsid w:val="00CA53BB"/>
    <w:rsid w:val="00CA5768"/>
    <w:rsid w:val="00CA5945"/>
    <w:rsid w:val="00CA5E27"/>
    <w:rsid w:val="00CB44D2"/>
    <w:rsid w:val="00CB568E"/>
    <w:rsid w:val="00CB6105"/>
    <w:rsid w:val="00CB78FF"/>
    <w:rsid w:val="00CC1CCD"/>
    <w:rsid w:val="00CC1F23"/>
    <w:rsid w:val="00CC5D98"/>
    <w:rsid w:val="00CD0B6B"/>
    <w:rsid w:val="00CD2471"/>
    <w:rsid w:val="00CD3370"/>
    <w:rsid w:val="00CE4AEA"/>
    <w:rsid w:val="00CE66A8"/>
    <w:rsid w:val="00CE7CC2"/>
    <w:rsid w:val="00CF056C"/>
    <w:rsid w:val="00CF1F70"/>
    <w:rsid w:val="00CF7050"/>
    <w:rsid w:val="00D002D7"/>
    <w:rsid w:val="00D02755"/>
    <w:rsid w:val="00D1047C"/>
    <w:rsid w:val="00D12775"/>
    <w:rsid w:val="00D304AC"/>
    <w:rsid w:val="00D350DE"/>
    <w:rsid w:val="00D36189"/>
    <w:rsid w:val="00D36B6C"/>
    <w:rsid w:val="00D3758D"/>
    <w:rsid w:val="00D42E4F"/>
    <w:rsid w:val="00D45277"/>
    <w:rsid w:val="00D4641D"/>
    <w:rsid w:val="00D559D7"/>
    <w:rsid w:val="00D56C00"/>
    <w:rsid w:val="00D60150"/>
    <w:rsid w:val="00D640F3"/>
    <w:rsid w:val="00D71F44"/>
    <w:rsid w:val="00D734FA"/>
    <w:rsid w:val="00D74D27"/>
    <w:rsid w:val="00D800A9"/>
    <w:rsid w:val="00D80C64"/>
    <w:rsid w:val="00D81912"/>
    <w:rsid w:val="00D8352C"/>
    <w:rsid w:val="00D925F9"/>
    <w:rsid w:val="00D9486C"/>
    <w:rsid w:val="00D96539"/>
    <w:rsid w:val="00D96A12"/>
    <w:rsid w:val="00D96F94"/>
    <w:rsid w:val="00DA4DE0"/>
    <w:rsid w:val="00DA565D"/>
    <w:rsid w:val="00DB094C"/>
    <w:rsid w:val="00DB1265"/>
    <w:rsid w:val="00DB1332"/>
    <w:rsid w:val="00DB43F5"/>
    <w:rsid w:val="00DB52F4"/>
    <w:rsid w:val="00DC13CF"/>
    <w:rsid w:val="00DC661A"/>
    <w:rsid w:val="00DC6FE9"/>
    <w:rsid w:val="00DC7694"/>
    <w:rsid w:val="00DD1E12"/>
    <w:rsid w:val="00DD4959"/>
    <w:rsid w:val="00DD4CAE"/>
    <w:rsid w:val="00DE06F1"/>
    <w:rsid w:val="00DE2E58"/>
    <w:rsid w:val="00DF0976"/>
    <w:rsid w:val="00DF4A8C"/>
    <w:rsid w:val="00DF588F"/>
    <w:rsid w:val="00DF6618"/>
    <w:rsid w:val="00DF7919"/>
    <w:rsid w:val="00E00E01"/>
    <w:rsid w:val="00E109DB"/>
    <w:rsid w:val="00E13D0B"/>
    <w:rsid w:val="00E16371"/>
    <w:rsid w:val="00E174DB"/>
    <w:rsid w:val="00E243EA"/>
    <w:rsid w:val="00E33A25"/>
    <w:rsid w:val="00E372FA"/>
    <w:rsid w:val="00E41428"/>
    <w:rsid w:val="00E4188B"/>
    <w:rsid w:val="00E44CB5"/>
    <w:rsid w:val="00E44CF1"/>
    <w:rsid w:val="00E44E18"/>
    <w:rsid w:val="00E460D6"/>
    <w:rsid w:val="00E47F11"/>
    <w:rsid w:val="00E50C54"/>
    <w:rsid w:val="00E54C4D"/>
    <w:rsid w:val="00E56328"/>
    <w:rsid w:val="00E60752"/>
    <w:rsid w:val="00E61206"/>
    <w:rsid w:val="00E73C4B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46C9"/>
    <w:rsid w:val="00EB4797"/>
    <w:rsid w:val="00EB5643"/>
    <w:rsid w:val="00EB59EE"/>
    <w:rsid w:val="00EC241B"/>
    <w:rsid w:val="00EC3947"/>
    <w:rsid w:val="00EC4F29"/>
    <w:rsid w:val="00EC5D2A"/>
    <w:rsid w:val="00ED11E6"/>
    <w:rsid w:val="00ED2210"/>
    <w:rsid w:val="00ED24DE"/>
    <w:rsid w:val="00ED5AF1"/>
    <w:rsid w:val="00EE5B7A"/>
    <w:rsid w:val="00EE6ACA"/>
    <w:rsid w:val="00EF16D0"/>
    <w:rsid w:val="00EF29F1"/>
    <w:rsid w:val="00EF4B2F"/>
    <w:rsid w:val="00EF55A9"/>
    <w:rsid w:val="00EF69A1"/>
    <w:rsid w:val="00F04FBE"/>
    <w:rsid w:val="00F0595E"/>
    <w:rsid w:val="00F06339"/>
    <w:rsid w:val="00F077DE"/>
    <w:rsid w:val="00F10AFE"/>
    <w:rsid w:val="00F12B32"/>
    <w:rsid w:val="00F15BD6"/>
    <w:rsid w:val="00F16A0D"/>
    <w:rsid w:val="00F22919"/>
    <w:rsid w:val="00F25AF3"/>
    <w:rsid w:val="00F31004"/>
    <w:rsid w:val="00F416F2"/>
    <w:rsid w:val="00F4288C"/>
    <w:rsid w:val="00F458AE"/>
    <w:rsid w:val="00F4736C"/>
    <w:rsid w:val="00F64167"/>
    <w:rsid w:val="00F6673B"/>
    <w:rsid w:val="00F66D53"/>
    <w:rsid w:val="00F672C4"/>
    <w:rsid w:val="00F753B1"/>
    <w:rsid w:val="00F77AAD"/>
    <w:rsid w:val="00F817AA"/>
    <w:rsid w:val="00F83295"/>
    <w:rsid w:val="00F916C4"/>
    <w:rsid w:val="00F97E7C"/>
    <w:rsid w:val="00FA1844"/>
    <w:rsid w:val="00FB097B"/>
    <w:rsid w:val="00FB10BB"/>
    <w:rsid w:val="00FB4ABB"/>
    <w:rsid w:val="00FB4E1E"/>
    <w:rsid w:val="00FC30B6"/>
    <w:rsid w:val="00FC3FD8"/>
    <w:rsid w:val="00FC433F"/>
    <w:rsid w:val="00FC4E34"/>
    <w:rsid w:val="00FC7C87"/>
    <w:rsid w:val="00FD31E0"/>
    <w:rsid w:val="00FD45CA"/>
    <w:rsid w:val="00FD52BA"/>
    <w:rsid w:val="00FD61AA"/>
    <w:rsid w:val="00FD7053"/>
    <w:rsid w:val="00FD7AFC"/>
    <w:rsid w:val="00FF5D30"/>
    <w:rsid w:val="00FF6FE7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Revision" w:semiHidden="1"/>
    <w:lsdException w:name="List Paragraph" w:uiPriority="34" w:qFormat="1"/>
    <w:lsdException w:name="Quote" w:uiPriority="29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a0"/>
    <w:rsid w:val="00497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34B72-9FBC-4E44-B76B-DFBE7896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5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elina-sardaryan</cp:lastModifiedBy>
  <cp:revision>284</cp:revision>
  <cp:lastPrinted>2026-05-11T13:29:00Z</cp:lastPrinted>
  <dcterms:created xsi:type="dcterms:W3CDTF">2022-10-24T12:13:00Z</dcterms:created>
  <dcterms:modified xsi:type="dcterms:W3CDTF">2026-05-11T13:29:00Z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